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227C" w:rsidRDefault="0009227C" w:rsidP="0009227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9227C">
        <w:rPr>
          <w:rFonts w:ascii="Times New Roman" w:hAnsi="Times New Roman" w:cs="Times New Roman"/>
          <w:b/>
          <w:sz w:val="40"/>
          <w:szCs w:val="28"/>
        </w:rPr>
        <w:t>Всероссийский проект «Дорога памяти»</w:t>
      </w:r>
    </w:p>
    <w:p w:rsidR="0009227C" w:rsidRDefault="0009227C">
      <w:pPr>
        <w:rPr>
          <w:rFonts w:ascii="Times New Roman" w:hAnsi="Times New Roman" w:cs="Times New Roman"/>
          <w:sz w:val="28"/>
          <w:szCs w:val="28"/>
        </w:rPr>
      </w:pPr>
      <w:r w:rsidRPr="0009227C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не ограничен.</w:t>
      </w:r>
    </w:p>
    <w:p w:rsidR="0009227C" w:rsidRDefault="0009227C">
      <w:pPr>
        <w:rPr>
          <w:rFonts w:ascii="Times New Roman" w:hAnsi="Times New Roman" w:cs="Times New Roman"/>
          <w:sz w:val="28"/>
          <w:szCs w:val="28"/>
        </w:rPr>
      </w:pPr>
      <w:r w:rsidRPr="0009227C">
        <w:rPr>
          <w:rFonts w:ascii="Times New Roman" w:hAnsi="Times New Roman" w:cs="Times New Roman"/>
          <w:sz w:val="28"/>
          <w:szCs w:val="28"/>
          <w:u w:val="single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до 30 апреля.</w:t>
      </w:r>
    </w:p>
    <w:p w:rsidR="0009227C" w:rsidRDefault="0009227C">
      <w:pPr>
        <w:rPr>
          <w:rFonts w:ascii="Times New Roman" w:hAnsi="Times New Roman" w:cs="Times New Roman"/>
          <w:sz w:val="28"/>
          <w:szCs w:val="28"/>
        </w:rPr>
      </w:pPr>
      <w:r w:rsidRPr="0009227C">
        <w:rPr>
          <w:rFonts w:ascii="Times New Roman" w:hAnsi="Times New Roman" w:cs="Times New Roman"/>
          <w:sz w:val="28"/>
          <w:szCs w:val="28"/>
          <w:u w:val="single"/>
        </w:rPr>
        <w:t>Краткая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участие в проекте подразумевает, что каждый, кто помнит и чтит своего родственника, сражавшегося за Родину, может поделиться его фотографиями довоенного, военного и послевоенного времени и историей о нем из домашних архивов. Собранные материалы будут увековечены в галерее «Дорога памяти». </w:t>
      </w:r>
    </w:p>
    <w:p w:rsidR="0009227C" w:rsidRPr="005F59D3" w:rsidRDefault="000922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227C">
        <w:rPr>
          <w:rFonts w:ascii="Times New Roman" w:hAnsi="Times New Roman" w:cs="Times New Roman"/>
          <w:sz w:val="28"/>
          <w:szCs w:val="28"/>
          <w:u w:val="single"/>
        </w:rPr>
        <w:t>Ссылка на 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51F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922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51F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foto</w:t>
        </w:r>
        <w:proofErr w:type="spellEnd"/>
        <w:r w:rsidRPr="000922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1F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pamyat</w:t>
        </w:r>
        <w:proofErr w:type="spellEnd"/>
        <w:r w:rsidRPr="0009227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51F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naroda</w:t>
        </w:r>
        <w:proofErr w:type="spellEnd"/>
        <w:r w:rsidRPr="000922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1F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9227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09227C" w:rsidRDefault="0009227C" w:rsidP="005F5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80 Плана основных мероприятий по проведению в РФ Года памяти и славы в 2020 году Министерство обороны России реализует уникальный проект, направленный на увековечивание памяти участников Великой Отечественной войны 1941-1945 гг., галерея «Дорога памяти» (далее - проект), которая создается на территории комплекса Главного храма Вооруженных Сил РФ (Московская область, Военно-патриотический парк культуры и отдыха Вооруженных Сил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Патриот»)</w:t>
      </w:r>
      <w:r w:rsidR="005F59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59D3" w:rsidRDefault="005F59D3" w:rsidP="005F5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осуществляется сбор фотографий и данных об участниках Великой Отечественной войны и размещение их с использованием специальных технологий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галерее.</w:t>
      </w:r>
    </w:p>
    <w:p w:rsidR="005F59D3" w:rsidRDefault="005F59D3" w:rsidP="005F5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размещения фотографий и данных в экспозиции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музея необходимо загрузить информационные материалы в соответствующий раздел официального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Минобороны России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doroga</w:t>
      </w:r>
      <w:proofErr w:type="spellEnd"/>
      <w:r w:rsidRPr="005F59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mil</w:t>
      </w:r>
      <w:r w:rsidRPr="005F59D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либо воспользоваться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F5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кодом с мобильного устройства для перехода по </w:t>
      </w:r>
      <w:r w:rsidR="000B15A8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ылке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Всероссийского детско-юношеского военно-патриотического общественного движения «ЮНАРМИЯ». </w:t>
      </w:r>
    </w:p>
    <w:p w:rsidR="005F59D3" w:rsidRDefault="005F59D3" w:rsidP="005F5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включают в себя:</w:t>
      </w:r>
    </w:p>
    <w:p w:rsidR="005F59D3" w:rsidRDefault="005F59D3" w:rsidP="005F5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фотографию (как военных лет, так и послевоенного периода);</w:t>
      </w:r>
    </w:p>
    <w:p w:rsidR="005F59D3" w:rsidRDefault="005F59D3" w:rsidP="005F5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персональные данные (дата и место рождения);</w:t>
      </w:r>
    </w:p>
    <w:p w:rsidR="005F59D3" w:rsidRDefault="005F59D3" w:rsidP="005F5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биографическую информацию (рассказ и жизненном и боевом пути, сведения о наградах и др.);</w:t>
      </w:r>
      <w:proofErr w:type="gramEnd"/>
    </w:p>
    <w:p w:rsidR="005F59D3" w:rsidRPr="0009227C" w:rsidRDefault="005F59D3" w:rsidP="005F5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дополнительную информацию (фронтовые письма, воспоминания о войне и др.).</w:t>
      </w:r>
    </w:p>
    <w:sectPr w:rsidR="005F59D3" w:rsidRPr="0009227C" w:rsidSect="005F59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27C"/>
    <w:rsid w:val="0009227C"/>
    <w:rsid w:val="000B15A8"/>
    <w:rsid w:val="005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to.pamyat-na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3</cp:revision>
  <dcterms:created xsi:type="dcterms:W3CDTF">2020-03-17T10:23:00Z</dcterms:created>
  <dcterms:modified xsi:type="dcterms:W3CDTF">2020-03-17T10:42:00Z</dcterms:modified>
</cp:coreProperties>
</file>