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AD2D9D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82308F">
        <w:rPr>
          <w:rFonts w:ascii="Times New Roman" w:hAnsi="Times New Roman"/>
          <w:b/>
          <w:sz w:val="28"/>
          <w:szCs w:val="24"/>
        </w:rPr>
        <w:t>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3"/>
        <w:gridCol w:w="1285"/>
        <w:gridCol w:w="1701"/>
        <w:gridCol w:w="6202"/>
      </w:tblGrid>
      <w:tr w:rsidR="006C6DB3" w:rsidRPr="006F4E19" w:rsidTr="00252048">
        <w:trPr>
          <w:trHeight w:val="409"/>
        </w:trPr>
        <w:tc>
          <w:tcPr>
            <w:tcW w:w="383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85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01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20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D2D9D" w:rsidRPr="006F4E19" w:rsidTr="00252048">
        <w:trPr>
          <w:trHeight w:val="409"/>
        </w:trPr>
        <w:tc>
          <w:tcPr>
            <w:tcW w:w="383" w:type="dxa"/>
          </w:tcPr>
          <w:p w:rsidR="00AD2D9D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5" w:type="dxa"/>
          </w:tcPr>
          <w:p w:rsidR="00AD2D9D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Повторение. Словообразование.</w:t>
            </w:r>
          </w:p>
        </w:tc>
        <w:tc>
          <w:tcPr>
            <w:tcW w:w="6202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П.76 у.438</w:t>
            </w:r>
          </w:p>
        </w:tc>
      </w:tr>
      <w:tr w:rsidR="00AD2D9D" w:rsidRPr="006F4E19" w:rsidTr="00252048">
        <w:trPr>
          <w:trHeight w:val="409"/>
        </w:trPr>
        <w:tc>
          <w:tcPr>
            <w:tcW w:w="383" w:type="dxa"/>
          </w:tcPr>
          <w:p w:rsidR="00AD2D9D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5" w:type="dxa"/>
          </w:tcPr>
          <w:p w:rsidR="00AD2D9D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 xml:space="preserve">«Кто честным кормится трудом – 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таких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зову я знатью» Р. Бернс. «Честная бедность» «Властитель наших дум» Д.Г. Байрон. Японские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хокку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хайку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6202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Прочитать стр.241-254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ыполнить письменно одно из заданий на выбор («Творческое задание») стр.254</w:t>
            </w:r>
          </w:p>
        </w:tc>
      </w:tr>
      <w:tr w:rsidR="00AD2D9D" w:rsidRPr="006F4E19" w:rsidTr="00252048">
        <w:trPr>
          <w:trHeight w:val="409"/>
        </w:trPr>
        <w:tc>
          <w:tcPr>
            <w:tcW w:w="383" w:type="dxa"/>
          </w:tcPr>
          <w:p w:rsidR="00AD2D9D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5" w:type="dxa"/>
          </w:tcPr>
          <w:p w:rsidR="00AD2D9D" w:rsidRPr="00762B6C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Отражение света. Изображение в плоском зеркале. Преломление света</w:t>
            </w:r>
          </w:p>
        </w:tc>
        <w:tc>
          <w:tcPr>
            <w:tcW w:w="6202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§51,52,54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аписать в тетрадь основные определения, закон отражения и преломления, рис. 148, 154, 165 в тетрадь, зад 39(1), 40(3,4), 42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нужные страницы будут выложены в группе класса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br/>
              <w:t xml:space="preserve">сдавать работы до 17.05 до 20.00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D2D9D" w:rsidRPr="006F4E19" w:rsidTr="00252048">
        <w:trPr>
          <w:trHeight w:val="409"/>
        </w:trPr>
        <w:tc>
          <w:tcPr>
            <w:tcW w:w="383" w:type="dxa"/>
          </w:tcPr>
          <w:p w:rsidR="00AD2D9D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5" w:type="dxa"/>
          </w:tcPr>
          <w:p w:rsidR="00AD2D9D" w:rsidRPr="00762B6C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Системы линейных уравнений с двумя переменными</w:t>
            </w:r>
          </w:p>
        </w:tc>
        <w:tc>
          <w:tcPr>
            <w:tcW w:w="6202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D2D9D">
              <w:rPr>
                <w:rFonts w:ascii="Times New Roman" w:hAnsi="Times New Roman"/>
                <w:sz w:val="24"/>
              </w:rPr>
              <w:t>https://go.mail.ru/search_video?fr=amigo&amp;gp=lp5mmstripe11iesm&amp;q=%D1%81%D0%B8%D1%81%D1%82%D0%B5%D0%BC%D1%8B%20%D0%BB%D0%B8%D0%BD%D0%B5%D0%B9%D0%BD%D1%8B%D1%85%20%D1%83%D1%80%D0%B0%D0%B2%D0%BD%D0%B5%D0%BD%D0%B8%D0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B9%20%D1%81%20%D0%B4%D0%B2%D1%83%D0%BC%D1%8F%20%D0%BF%D0%B5%D1%80%D0%B5%D0%BC%D0%B5%D0%BD%D0%BD%D1%8B%D0%BC%D0%B8%207%20%D0%BA%D0%BB%D0%B0%D1%81%D1%81%20%D0%B2%D0%B8%D0%B4%D0%B5%D0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BE%D1%83%D1%80%D0%BE%D0%BA&amp;us=46&amp;usln=2&amp;usstr=%D1%81%D0%B8%D1%81%D1%82%D0%B5%D0%BC%D1%8B%20%D0%BB%D0%B8%D0%BD%D0%B5%D0%B9%D0%BD%D1%8B%D1%85%20%D1%83%D1%80%D0%B0%D0%B2%D0%BD%D0%B5%D0%BD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D0%B8%D0%B9%20%D1%81%20%D0%B4%D0%B2%D1%83%D0%BC%D1%8F%20%D0%BF%D0%B5%D1%80%D0%B5%D0%BC%D0%B5%D0%BD%D0%BD%D1%8B%D0%BC%D0%B8&amp;usqid=aa6faa308a6a7efc&amp;hasnavig=0&amp;src=go&amp;sbmt=1588182697104&amp;d=4420024482836142343&amp;sig=fe15acb65e&amp;s=youtube, № 1056, 1062</w:t>
            </w:r>
            <w:proofErr w:type="gramEnd"/>
          </w:p>
        </w:tc>
      </w:tr>
    </w:tbl>
    <w:p w:rsidR="006C6DB3" w:rsidRDefault="006C6DB3"/>
    <w:p w:rsidR="006C6DB3" w:rsidRDefault="006C6DB3" w:rsidP="00AD2D9D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AD2D9D" w:rsidP="00AD2D9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13.05</w:t>
      </w:r>
      <w:r w:rsidR="0082308F">
        <w:rPr>
          <w:rFonts w:ascii="Times New Roman" w:hAnsi="Times New Roman"/>
          <w:b/>
          <w:sz w:val="28"/>
          <w:szCs w:val="24"/>
        </w:rPr>
        <w:t>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968"/>
        <w:gridCol w:w="2648"/>
        <w:gridCol w:w="4463"/>
      </w:tblGrid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3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10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252048" w:rsidRPr="00A8111C" w:rsidTr="00E644C9">
        <w:trPr>
          <w:trHeight w:val="409"/>
        </w:trPr>
        <w:tc>
          <w:tcPr>
            <w:tcW w:w="526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</w:tcPr>
          <w:p w:rsidR="00252048" w:rsidRPr="00A8111C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403" w:type="dxa"/>
          </w:tcPr>
          <w:p w:rsidR="00252048" w:rsidRPr="00252048" w:rsidRDefault="00252048" w:rsidP="002520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10" w:type="dxa"/>
          </w:tcPr>
          <w:p w:rsidR="00252048" w:rsidRPr="00AD2D9D" w:rsidRDefault="00AD2D9D" w:rsidP="00AD2D9D">
            <w:pPr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пишем все с 8-30 до 9-15! сдаём не позже 9-17!</w:t>
            </w:r>
          </w:p>
        </w:tc>
      </w:tr>
      <w:tr w:rsidR="00AD2D9D" w:rsidRPr="00A8111C" w:rsidTr="00E644C9">
        <w:trPr>
          <w:trHeight w:val="409"/>
        </w:trPr>
        <w:tc>
          <w:tcPr>
            <w:tcW w:w="526" w:type="dxa"/>
          </w:tcPr>
          <w:p w:rsidR="00AD2D9D" w:rsidRPr="00A8111C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2" w:type="dxa"/>
          </w:tcPr>
          <w:p w:rsidR="00AD2D9D" w:rsidRPr="00A8111C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03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Отражение и преломление света. Изображение в плоском зеркале.</w:t>
            </w:r>
          </w:p>
        </w:tc>
        <w:tc>
          <w:tcPr>
            <w:tcW w:w="3310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§51,52,54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аписать в тетрадь основные определения, закон отражения и преломления, рис. 148, 154, 165 в тетрадь, зад 39(1), 40(3,4), 42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нужные страницы будут выложены в группе класса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br/>
              <w:t xml:space="preserve">сдавать работы до 17.05 до 20.00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D2D9D" w:rsidRPr="00A8111C" w:rsidTr="00E644C9">
        <w:trPr>
          <w:trHeight w:val="409"/>
        </w:trPr>
        <w:tc>
          <w:tcPr>
            <w:tcW w:w="526" w:type="dxa"/>
          </w:tcPr>
          <w:p w:rsidR="00AD2D9D" w:rsidRPr="00A8111C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32" w:type="dxa"/>
          </w:tcPr>
          <w:p w:rsidR="00AD2D9D" w:rsidRPr="00A8111C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Итоговая работа</w:t>
            </w:r>
          </w:p>
        </w:tc>
        <w:tc>
          <w:tcPr>
            <w:tcW w:w="3310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Пройти тест по ссылке: https://onlinetestpad.com/ru/testresult/2079-itogovyj-kontrol-po-teme-evraziya?res=hkerian4nzgas ,Завершить, ввести своё имя и класс, скопировать и выслать страничку с именем и оценкой на адрес учителя https://vk.com/id142826941</w:t>
            </w:r>
          </w:p>
        </w:tc>
      </w:tr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:rsidR="006C6DB3" w:rsidRPr="00A8111C" w:rsidRDefault="006C6DB3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10" w:type="dxa"/>
          </w:tcPr>
          <w:p w:rsidR="006C6DB3" w:rsidRPr="00A8111C" w:rsidRDefault="006C6DB3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6C6DB3" w:rsidRDefault="00AD2D9D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82308F">
        <w:rPr>
          <w:rFonts w:ascii="Times New Roman" w:hAnsi="Times New Roman"/>
          <w:b/>
          <w:sz w:val="28"/>
          <w:szCs w:val="24"/>
        </w:rPr>
        <w:t>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60"/>
        <w:gridCol w:w="2268"/>
        <w:gridCol w:w="5953"/>
      </w:tblGrid>
      <w:tr w:rsidR="006C6DB3" w:rsidRPr="00AE4059" w:rsidTr="00AD2D9D">
        <w:trPr>
          <w:trHeight w:val="969"/>
        </w:trPr>
        <w:tc>
          <w:tcPr>
            <w:tcW w:w="426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6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268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953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D2D9D" w:rsidRPr="00AE4059" w:rsidTr="00AD2D9D">
        <w:trPr>
          <w:trHeight w:val="409"/>
        </w:trPr>
        <w:tc>
          <w:tcPr>
            <w:tcW w:w="426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6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Подготовка к контрольной работе по алгебре.</w:t>
            </w:r>
          </w:p>
        </w:tc>
        <w:tc>
          <w:tcPr>
            <w:tcW w:w="5953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Контрольную работу смотреть в группе.</w:t>
            </w:r>
          </w:p>
        </w:tc>
      </w:tr>
      <w:tr w:rsidR="00AD2D9D" w:rsidRPr="00AE4059" w:rsidTr="00AD2D9D">
        <w:trPr>
          <w:trHeight w:val="551"/>
        </w:trPr>
        <w:tc>
          <w:tcPr>
            <w:tcW w:w="426" w:type="dxa"/>
            <w:vMerge w:val="restart"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AD2D9D" w:rsidRPr="00AE4059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 xml:space="preserve">Лексика и говорение. 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Виды спорта.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- план занятия в группе в ВК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ыслать задание до 20:00 14 мая</w:t>
            </w:r>
          </w:p>
        </w:tc>
      </w:tr>
      <w:tr w:rsidR="00AD2D9D" w:rsidRPr="00AE4059" w:rsidTr="00AD2D9D">
        <w:trPr>
          <w:trHeight w:val="501"/>
        </w:trPr>
        <w:tc>
          <w:tcPr>
            <w:tcW w:w="426" w:type="dxa"/>
            <w:vMerge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AD2D9D" w:rsidRPr="00CC2C5A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Технология мультимедиа. Компьютерные презентации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D2D9D">
              <w:rPr>
                <w:rFonts w:ascii="Times New Roman" w:hAnsi="Times New Roman"/>
                <w:sz w:val="24"/>
              </w:rPr>
              <w:t>https://go.mail.ru/search_video?q=%D1%82%D0%B5%D1%85%D0%BD%D0%BE%D0%BB%D0%BE%D0%B3%D0%B8%D1%8F%20%D0%BC%D1%83%D0%BB%D1%8C%D1%82%D0%B8%D0%BC%D0%B5%D0%B4%D0%B8%D0%B0.%20%D0%BA%D0%BE%D0%BC%D0%BF%D1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8C%D1%8E%D1%82%D0%B5%D1%80%D0%BD%D1%8B%D0%B5%20%D0%BF%D1%80%D0%B5%D0%B7%D0%B5%D0%BD%D1%82%D0%B0%D1%86%D0%B8%D0%B8%20%D0%B2%D0%B8%D0%B4%D0%B5%D0%BE&amp;gp=lp5mmstripe11iesm&amp;fr=amigo , сделать краткий конспект и прислать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  <w:proofErr w:type="gramEnd"/>
          </w:p>
        </w:tc>
      </w:tr>
      <w:tr w:rsidR="00AD2D9D" w:rsidRPr="00AE4059" w:rsidTr="00AD2D9D">
        <w:trPr>
          <w:trHeight w:val="1050"/>
        </w:trPr>
        <w:tc>
          <w:tcPr>
            <w:tcW w:w="426" w:type="dxa"/>
            <w:vMerge w:val="restart"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AD2D9D" w:rsidRPr="00AE4059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Технология мультимедиа. Компьютерные презентации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AD2D9D">
              <w:rPr>
                <w:rFonts w:ascii="Times New Roman" w:hAnsi="Times New Roman"/>
                <w:sz w:val="24"/>
              </w:rPr>
              <w:t>https://go.mail.ru/search_video?q=%D1%82%D0%B5%D1%85%D0%BD%D0%BE%D0%BB%D0%BE%D0%B3%D0%B8%D1%8F%20%D0%BC%D1%83%D0%BB%D1%8C%D1%82%D0%B8%D0%BC%D0%B5%D0%B4%D0%B8%D0%B0.%20%D0%BA%D0%BE%D0%BC%D0%BF%D1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8C%D1%8E%D1%82%D0%B5%D1%80%D0%BD%D1%8B%D0%B5%20%D0%BF%D1%80%D0%B5%D0%B7%D0%B5%D0%BD%D1%82%D0%B0%D1%86%D0%B8%D0%B8%20%D0%B2%D0%B8%D0%B4%D0%B5%D0%BE&amp;gp=lp5mmstripe11iesm&amp;fr=amigo , сделать краткий конспект и прислать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  <w:proofErr w:type="gramEnd"/>
          </w:p>
        </w:tc>
      </w:tr>
      <w:tr w:rsidR="006C6DB3" w:rsidRPr="00AE4059" w:rsidTr="00AD2D9D">
        <w:trPr>
          <w:trHeight w:val="315"/>
        </w:trPr>
        <w:tc>
          <w:tcPr>
            <w:tcW w:w="426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DB3" w:rsidRPr="00C868A8" w:rsidRDefault="00AD2D9D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C6DB3" w:rsidRPr="00C868A8" w:rsidRDefault="00AD2D9D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Тема № 4: с.114 слова; с.122-123, у.4, с.125, у. 10 - правила</w:t>
            </w:r>
          </w:p>
        </w:tc>
      </w:tr>
      <w:tr w:rsidR="00AD2D9D" w:rsidRPr="00AE4059" w:rsidTr="00AD2D9D">
        <w:trPr>
          <w:trHeight w:val="409"/>
        </w:trPr>
        <w:tc>
          <w:tcPr>
            <w:tcW w:w="426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6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Р.Брэдбери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>. «Каникулы»</w:t>
            </w:r>
          </w:p>
        </w:tc>
        <w:tc>
          <w:tcPr>
            <w:tcW w:w="5953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Читать стр. 249-262</w:t>
            </w:r>
          </w:p>
        </w:tc>
      </w:tr>
      <w:tr w:rsidR="00AD2D9D" w:rsidRPr="00AE4059" w:rsidTr="00AD2D9D">
        <w:trPr>
          <w:trHeight w:val="409"/>
        </w:trPr>
        <w:tc>
          <w:tcPr>
            <w:tcW w:w="426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26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Отражение и преломление света. Изображение в плоском зеркале.</w:t>
            </w:r>
          </w:p>
        </w:tc>
        <w:tc>
          <w:tcPr>
            <w:tcW w:w="5953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§51,52,54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аписать в тетрадь основные определения, закон отражения и преломления, рис. 148, 154, 165 в тетрадь, зад 39(1), 40(3,4), 42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нужные страницы будут выложены в группе класса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br/>
              <w:t xml:space="preserve">сдавать работы до 17.05 до 20.00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D2D9D" w:rsidRPr="00AE4059" w:rsidTr="00AD2D9D">
        <w:trPr>
          <w:trHeight w:val="409"/>
        </w:trPr>
        <w:tc>
          <w:tcPr>
            <w:tcW w:w="426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AD2D9D" w:rsidRPr="00AE4059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6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Страны Европы: Германия, Франция.</w:t>
            </w:r>
          </w:p>
        </w:tc>
        <w:tc>
          <w:tcPr>
            <w:tcW w:w="5953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AD2D9D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150-153, т-т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65 №1 не высылать, срочно разобраться с долгами.</w:t>
            </w:r>
          </w:p>
        </w:tc>
      </w:tr>
    </w:tbl>
    <w:p w:rsidR="006C6DB3" w:rsidRDefault="006C6DB3">
      <w:pPr>
        <w:rPr>
          <w:rFonts w:ascii="Times New Roman" w:hAnsi="Times New Roman"/>
          <w:b/>
          <w:sz w:val="28"/>
          <w:szCs w:val="24"/>
        </w:rPr>
      </w:pP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Д класс</w:t>
      </w:r>
    </w:p>
    <w:p w:rsidR="006C6DB3" w:rsidRDefault="00AD2D9D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14.05</w:t>
      </w:r>
      <w:r w:rsidR="0082308F">
        <w:rPr>
          <w:rFonts w:ascii="Times New Roman" w:hAnsi="Times New Roman"/>
          <w:b/>
          <w:sz w:val="28"/>
          <w:szCs w:val="24"/>
        </w:rPr>
        <w:t>.2020,</w:t>
      </w:r>
      <w:r w:rsidR="006C6DB3" w:rsidRPr="001B6E50">
        <w:rPr>
          <w:rFonts w:ascii="Times New Roman" w:hAnsi="Times New Roman"/>
          <w:b/>
          <w:sz w:val="28"/>
          <w:szCs w:val="24"/>
        </w:rPr>
        <w:t xml:space="preserve">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941"/>
        <w:gridCol w:w="2717"/>
        <w:gridCol w:w="5038"/>
      </w:tblGrid>
      <w:tr w:rsidR="006C6DB3" w:rsidRPr="003014E6" w:rsidTr="00AD2D9D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717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038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D2D9D" w:rsidRPr="003014E6" w:rsidTr="00AD2D9D">
        <w:trPr>
          <w:trHeight w:val="603"/>
        </w:trPr>
        <w:tc>
          <w:tcPr>
            <w:tcW w:w="445" w:type="dxa"/>
          </w:tcPr>
          <w:p w:rsidR="00AD2D9D" w:rsidRPr="003014E6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1" w:type="dxa"/>
          </w:tcPr>
          <w:p w:rsidR="00AD2D9D" w:rsidRPr="003014E6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717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Анализ контрольной работы. Решение задач. Подготовка к годовой контрольной работе.</w:t>
            </w:r>
          </w:p>
        </w:tc>
        <w:tc>
          <w:tcPr>
            <w:tcW w:w="503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Ответить письменно на вопросы к главе IV (стр. 89) № 3, 10, 15</w:t>
            </w:r>
            <w:r w:rsidRPr="00AD2D9D">
              <w:rPr>
                <w:rFonts w:ascii="Times New Roman" w:hAnsi="Times New Roman"/>
                <w:sz w:val="24"/>
              </w:rPr>
              <w:br/>
              <w:t>№ 325, 332</w:t>
            </w:r>
          </w:p>
        </w:tc>
      </w:tr>
      <w:tr w:rsidR="00AD2D9D" w:rsidRPr="003014E6" w:rsidTr="00AD2D9D">
        <w:trPr>
          <w:trHeight w:val="480"/>
        </w:trPr>
        <w:tc>
          <w:tcPr>
            <w:tcW w:w="445" w:type="dxa"/>
            <w:vMerge w:val="restart"/>
          </w:tcPr>
          <w:p w:rsidR="00AD2D9D" w:rsidRPr="003014E6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AD2D9D" w:rsidRPr="003014E6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Повторение (Зуева Ю.А.)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 xml:space="preserve">Гр. справ 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–к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мод.4-7</w:t>
            </w:r>
          </w:p>
        </w:tc>
      </w:tr>
      <w:tr w:rsidR="00AD2D9D" w:rsidRPr="003014E6" w:rsidTr="00AD2D9D">
        <w:trPr>
          <w:trHeight w:val="333"/>
        </w:trPr>
        <w:tc>
          <w:tcPr>
            <w:tcW w:w="445" w:type="dxa"/>
            <w:vMerge/>
          </w:tcPr>
          <w:p w:rsidR="00AD2D9D" w:rsidRPr="003014E6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vMerge/>
          </w:tcPr>
          <w:p w:rsidR="00AD2D9D" w:rsidRPr="001B6E50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 xml:space="preserve">ПОВТОРЕНИЕ МОДУЛЯ 8 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СТР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84 (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А.Ю.)</w:t>
            </w:r>
          </w:p>
        </w:tc>
        <w:tc>
          <w:tcPr>
            <w:tcW w:w="5038" w:type="dxa"/>
            <w:tcBorders>
              <w:top w:val="single" w:sz="4" w:space="0" w:color="auto"/>
            </w:tcBorders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 xml:space="preserve">Выполните пожалуйста PROGRESS CHECK на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84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>Если посмотреть на работу, она нетрудная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1 с 84 все слова вам должны быть знакомы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Пишите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полностью,а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не только ответы</w:t>
            </w:r>
            <w:r w:rsidRPr="00AD2D9D">
              <w:rPr>
                <w:rFonts w:ascii="Times New Roman" w:hAnsi="Times New Roman"/>
                <w:sz w:val="24"/>
              </w:rPr>
              <w:br/>
              <w:t>Упр2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br/>
              <w:t> В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о втором предложении надо вспомнить значение слова EMIT</w:t>
            </w:r>
            <w:r w:rsidRPr="00AD2D9D">
              <w:rPr>
                <w:rFonts w:ascii="Times New Roman" w:hAnsi="Times New Roman"/>
                <w:sz w:val="24"/>
              </w:rPr>
              <w:br/>
              <w:t>В четвертом предложении надо знать, что такое CAUSE и POISON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ОБЪЯСНЯЮ, ЧТО СЛОВО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poison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МОЖЕТ БЫТЬ И ГЛАГОЛОМ И СУЩЕСТВИТЕЛЬНЫМ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Вам вопрос как я 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узнал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что здесь он глагол?</w:t>
            </w:r>
            <w:r w:rsidRPr="00AD2D9D">
              <w:rPr>
                <w:rFonts w:ascii="Times New Roman" w:hAnsi="Times New Roman"/>
                <w:sz w:val="24"/>
              </w:rPr>
              <w:br/>
              <w:t>Напишите ответ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В пятом предложении надо вспомнить фразовый глагол MAKE Для этого посмотрите </w:t>
            </w:r>
            <w:proofErr w:type="spellStart"/>
            <w:proofErr w:type="gramStart"/>
            <w:r w:rsidRPr="00AD2D9D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6 с 77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>УПР 3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Делаем его письменно полностью Чтобы сделать правильно, смотрите формулу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Present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Perfect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Continuous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(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4 с 77)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>УПР 4 Если кто его делал, то не надо а остальные сделайте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Здесь самое главное помнить о третьем лице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ед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числа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>УПР 5 я уже задавал КТО НЕ ПРИСЛАЛ МНЕ ЕГ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 xml:space="preserve"> ПРИШЛИТЕ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lastRenderedPageBreak/>
              <w:br/>
              <w:t>УПР 6 совсем легкое вы делали его перевод</w:t>
            </w:r>
            <w:r w:rsidRPr="00AD2D9D">
              <w:rPr>
                <w:rFonts w:ascii="Times New Roman" w:hAnsi="Times New Roman"/>
                <w:sz w:val="24"/>
              </w:rPr>
              <w:br/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Еще раз прошу всю работу сделать полностью, а не только ответы и пояснить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упр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84 четвертое предложение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КАК Я УЗНАЛ, ЧТО СЛОВО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poison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ГЛАГОЛ?</w:t>
            </w:r>
            <w:r w:rsidRPr="00AD2D9D">
              <w:rPr>
                <w:rFonts w:ascii="Times New Roman" w:hAnsi="Times New Roman"/>
                <w:sz w:val="24"/>
              </w:rPr>
              <w:br/>
              <w:t>Всем успеха!</w:t>
            </w:r>
          </w:p>
        </w:tc>
      </w:tr>
      <w:tr w:rsidR="00252048" w:rsidRPr="003014E6" w:rsidTr="00AD2D9D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717" w:type="dxa"/>
          </w:tcPr>
          <w:p w:rsidR="00252048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38" w:type="dxa"/>
          </w:tcPr>
          <w:p w:rsidR="00252048" w:rsidRPr="00AD2D9D" w:rsidRDefault="00AD2D9D" w:rsidP="00AD2D9D">
            <w:pPr>
              <w:jc w:val="center"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br/>
              <w:t>Выучить параграф п. № 17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исьменно ответить на вопросы Проверим себя на стр. 149</w:t>
            </w:r>
          </w:p>
        </w:tc>
      </w:tr>
      <w:tr w:rsidR="00AD2D9D" w:rsidRPr="003014E6" w:rsidTr="00AD2D9D">
        <w:trPr>
          <w:trHeight w:val="409"/>
        </w:trPr>
        <w:tc>
          <w:tcPr>
            <w:tcW w:w="445" w:type="dxa"/>
          </w:tcPr>
          <w:p w:rsidR="00AD2D9D" w:rsidRPr="003014E6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1" w:type="dxa"/>
          </w:tcPr>
          <w:p w:rsidR="00AD2D9D" w:rsidRPr="003014E6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717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Итоговая работа</w:t>
            </w:r>
          </w:p>
        </w:tc>
        <w:tc>
          <w:tcPr>
            <w:tcW w:w="503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Пройти тест по ссылке: https://onlinetestpad.com/ru/testresult/2079-itogovyj-kontrol-po-teme-evraziya?res=hkerian4nzgas ,Завершить, ввести своё имя и класс, скопировать и выслать страничку с именем и оценкой на адрес учителя https://vk.com/id142826941</w:t>
            </w:r>
          </w:p>
        </w:tc>
      </w:tr>
      <w:tr w:rsidR="00AD2D9D" w:rsidRPr="003014E6" w:rsidTr="00AD2D9D">
        <w:trPr>
          <w:trHeight w:val="409"/>
        </w:trPr>
        <w:tc>
          <w:tcPr>
            <w:tcW w:w="445" w:type="dxa"/>
          </w:tcPr>
          <w:p w:rsidR="00AD2D9D" w:rsidRPr="003014E6" w:rsidRDefault="00AD2D9D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1" w:type="dxa"/>
          </w:tcPr>
          <w:p w:rsidR="00AD2D9D" w:rsidRPr="003014E6" w:rsidRDefault="00AD2D9D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717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Отражение и преломление света. Изображение в плоском зеркале.</w:t>
            </w:r>
          </w:p>
        </w:tc>
        <w:tc>
          <w:tcPr>
            <w:tcW w:w="5038" w:type="dxa"/>
          </w:tcPr>
          <w:p w:rsidR="00AD2D9D" w:rsidRPr="00AD2D9D" w:rsidRDefault="00AD2D9D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D2D9D">
              <w:rPr>
                <w:rFonts w:ascii="Times New Roman" w:hAnsi="Times New Roman"/>
                <w:sz w:val="24"/>
              </w:rPr>
              <w:t>§51,52,54</w:t>
            </w:r>
            <w:proofErr w:type="gramStart"/>
            <w:r w:rsidRPr="00AD2D9D">
              <w:rPr>
                <w:rFonts w:ascii="Times New Roman" w:hAnsi="Times New Roman"/>
                <w:sz w:val="24"/>
              </w:rPr>
              <w:t xml:space="preserve"> З</w:t>
            </w:r>
            <w:proofErr w:type="gramEnd"/>
            <w:r w:rsidRPr="00AD2D9D">
              <w:rPr>
                <w:rFonts w:ascii="Times New Roman" w:hAnsi="Times New Roman"/>
                <w:sz w:val="24"/>
              </w:rPr>
              <w:t>аписать в тетрадь основные определения, закон отражения и преломления, рис. 148, 154, 165 в тетрадь, зад 39(1), 40(3,4), 42</w:t>
            </w:r>
            <w:r w:rsidRPr="00AD2D9D">
              <w:rPr>
                <w:rFonts w:ascii="Times New Roman" w:hAnsi="Times New Roman"/>
                <w:sz w:val="24"/>
              </w:rPr>
              <w:br/>
              <w:t xml:space="preserve">нужные страницы будут выложены в группе класса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br/>
              <w:t xml:space="preserve">сдавать работы до 17.05 до 20.00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личку</w:t>
            </w:r>
            <w:proofErr w:type="spellEnd"/>
            <w:r w:rsidRPr="00AD2D9D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AD2D9D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252048" w:rsidRPr="003014E6" w:rsidTr="00AD2D9D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17" w:type="dxa"/>
          </w:tcPr>
          <w:p w:rsidR="00252048" w:rsidRPr="003014E6" w:rsidRDefault="00252048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038" w:type="dxa"/>
          </w:tcPr>
          <w:p w:rsidR="00252048" w:rsidRPr="003014E6" w:rsidRDefault="00252048" w:rsidP="00AD2D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6DB3"/>
    <w:rsid w:val="000350DB"/>
    <w:rsid w:val="00043DC4"/>
    <w:rsid w:val="0004520F"/>
    <w:rsid w:val="00051358"/>
    <w:rsid w:val="0006676E"/>
    <w:rsid w:val="0015397B"/>
    <w:rsid w:val="00252048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6C6DB3"/>
    <w:rsid w:val="00742314"/>
    <w:rsid w:val="00751DEE"/>
    <w:rsid w:val="00760920"/>
    <w:rsid w:val="00780F97"/>
    <w:rsid w:val="007A11EF"/>
    <w:rsid w:val="00822577"/>
    <w:rsid w:val="0082308F"/>
    <w:rsid w:val="008E3BC5"/>
    <w:rsid w:val="008F4B55"/>
    <w:rsid w:val="00950ACA"/>
    <w:rsid w:val="00995E84"/>
    <w:rsid w:val="009E1C25"/>
    <w:rsid w:val="009E6DC2"/>
    <w:rsid w:val="009F4FB7"/>
    <w:rsid w:val="00A808EF"/>
    <w:rsid w:val="00AA3A61"/>
    <w:rsid w:val="00AD2D9D"/>
    <w:rsid w:val="00B44A36"/>
    <w:rsid w:val="00B851A4"/>
    <w:rsid w:val="00BA44B6"/>
    <w:rsid w:val="00BB6CEC"/>
    <w:rsid w:val="00BF71CA"/>
    <w:rsid w:val="00C5664D"/>
    <w:rsid w:val="00C868A8"/>
    <w:rsid w:val="00CA24AA"/>
    <w:rsid w:val="00D92FA3"/>
    <w:rsid w:val="00DA7BF5"/>
    <w:rsid w:val="00DC171E"/>
    <w:rsid w:val="00E644C9"/>
    <w:rsid w:val="00E8605F"/>
    <w:rsid w:val="00E87160"/>
    <w:rsid w:val="00E93379"/>
    <w:rsid w:val="00ED5E3D"/>
    <w:rsid w:val="00EF7E01"/>
    <w:rsid w:val="00F7321C"/>
    <w:rsid w:val="00F82E36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2020-03-26T09:03:00Z</dcterms:created>
  <dcterms:modified xsi:type="dcterms:W3CDTF">2020-05-14T10:44:00Z</dcterms:modified>
</cp:coreProperties>
</file>