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10а (информационно-технологический профиль)</w:t>
      </w:r>
    </w:p>
    <w:p w:rsidR="00B01EFA" w:rsidRDefault="003602BB" w:rsidP="00B01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B01EFA" w:rsidRPr="002C715E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24"/>
        <w:gridCol w:w="2066"/>
        <w:gridCol w:w="5202"/>
      </w:tblGrid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2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66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0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3602BB">
        <w:trPr>
          <w:trHeight w:val="409"/>
        </w:trPr>
        <w:tc>
          <w:tcPr>
            <w:tcW w:w="479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2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66" w:type="dxa"/>
          </w:tcPr>
          <w:p w:rsidR="00B01EFA" w:rsidRPr="003602BB" w:rsidRDefault="00B01EFA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B01EFA" w:rsidRPr="003602BB" w:rsidRDefault="00B01EFA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066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520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п.14 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 15 №9 с.109 Решение выслать 6 апреля до 22.00</w:t>
            </w: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066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Смута на Руси. Часть 1.</w:t>
            </w:r>
          </w:p>
        </w:tc>
        <w:tc>
          <w:tcPr>
            <w:tcW w:w="520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Пар.30, пункт 1 не надо, на стр.252 в.1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066" w:type="dxa"/>
          </w:tcPr>
          <w:p w:rsidR="003602BB" w:rsidRPr="003602BB" w:rsidRDefault="003602BB" w:rsidP="00497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</w:tcPr>
          <w:p w:rsidR="003602BB" w:rsidRPr="003602BB" w:rsidRDefault="003602BB" w:rsidP="00497F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ab/>
              <w:t>П.27№238,295,297, вопрос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, стр96,97),видеоуроки(https://znaika.ru/catalog/10-klass/geometry/Prizma.html</w:t>
            </w: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066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Путь исканий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П.Безухова</w:t>
            </w:r>
            <w:proofErr w:type="spellEnd"/>
          </w:p>
        </w:tc>
        <w:tc>
          <w:tcPr>
            <w:tcW w:w="520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066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Путь исканий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П.Безухова</w:t>
            </w:r>
            <w:proofErr w:type="spellEnd"/>
          </w:p>
        </w:tc>
        <w:tc>
          <w:tcPr>
            <w:tcW w:w="520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перечитать т.1 ч.1 гл.6,т.1 ч.3 гл.2,т2 ч2 гл.1-4,10-12, т.2. ч.3 гл.7-8; составить хронологическую таблицу по аналогии с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А.Болконским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, таблицы выслать на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2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C715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066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Девочки: Легкая атлетика</w:t>
            </w:r>
          </w:p>
        </w:tc>
        <w:tc>
          <w:tcPr>
            <w:tcW w:w="520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Составить кроссворд на тему "спорт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не менее 30 слов).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Подтягивания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тжимания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(продолжаем увеличивать нагрузку)</w:t>
            </w:r>
          </w:p>
        </w:tc>
      </w:tr>
      <w:bookmarkEnd w:id="0"/>
      <w:tr w:rsidR="003602BB" w:rsidRPr="00BB383B" w:rsidTr="003602BB">
        <w:trPr>
          <w:trHeight w:val="409"/>
        </w:trPr>
        <w:tc>
          <w:tcPr>
            <w:tcW w:w="479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4" w:type="dxa"/>
          </w:tcPr>
          <w:p w:rsidR="003602BB" w:rsidRPr="001C5BE6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2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1EFA" w:rsidRDefault="00B01EFA"/>
    <w:p w:rsidR="00B01EFA" w:rsidRDefault="00B01EFA" w:rsidP="00B01EFA">
      <w:pPr>
        <w:spacing w:after="0" w:line="240" w:lineRule="auto"/>
        <w:jc w:val="center"/>
      </w:pPr>
      <w:r>
        <w:tab/>
      </w: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 (социально-гуманитарный профиль)</w:t>
      </w:r>
    </w:p>
    <w:p w:rsidR="00B01EFA" w:rsidRDefault="003602BB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06.04.2020</w:t>
      </w:r>
      <w:r w:rsidR="00B01EFA" w:rsidRPr="000D4E89">
        <w:rPr>
          <w:rFonts w:ascii="Times New Roman" w:hAnsi="Times New Roman"/>
          <w:b/>
          <w:sz w:val="24"/>
          <w:szCs w:val="24"/>
        </w:rPr>
        <w:t>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314"/>
        <w:gridCol w:w="2488"/>
        <w:gridCol w:w="5352"/>
      </w:tblGrid>
      <w:tr w:rsidR="00B01EFA" w:rsidRPr="00BB383B" w:rsidTr="003602BB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1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88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01EFA" w:rsidRPr="00BB383B" w:rsidTr="003602BB">
        <w:trPr>
          <w:trHeight w:val="409"/>
        </w:trPr>
        <w:tc>
          <w:tcPr>
            <w:tcW w:w="417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88" w:type="dxa"/>
          </w:tcPr>
          <w:p w:rsidR="00B01EFA" w:rsidRPr="003602BB" w:rsidRDefault="00B01EFA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1EFA" w:rsidRPr="003602BB" w:rsidRDefault="00B01EFA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п.14 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 15 №9 с.109 Решение выслать 6 апреля до 22.00</w:t>
            </w: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Контрольная работа № 3 по теме "Молекулярная физика и основы термодинамики"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Обобщение по теме «Эпоха Ивана Грозного» По параграфам 25,26,27+ записи в тетради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Составить кроссворд (на «5»- 20 слов) или тест (не даты!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На «5»- 25 вопросов с 4 вариантами ответов).</w:t>
            </w:r>
            <w:proofErr w:type="gramEnd"/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параграф 51, упр. 271, тесты Мальцевой, вариант 5-6, с. 258-163</w:t>
            </w: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ДО. ГЕОМЕТРИЯ. Пирамида.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ункты 28, 29, 30. Прочитать. Просмотреть видео </w:t>
            </w:r>
            <w:hyperlink r:id="rId5" w:tgtFrame="_blank" w:history="1">
              <w:r w:rsidRPr="003602BB">
                <w:rPr>
                  <w:rFonts w:ascii="Times New Roman" w:hAnsi="Times New Roman"/>
                  <w:sz w:val="24"/>
                  <w:szCs w:val="24"/>
                </w:rPr>
                <w:t>https://www.youtube.com/watch?v=Y_Z3ciD</w:t>
              </w:r>
              <w:r w:rsidRPr="003602BB">
                <w:rPr>
                  <w:rFonts w:ascii="Times New Roman" w:hAnsi="Times New Roman"/>
                  <w:sz w:val="24"/>
                  <w:szCs w:val="24"/>
                </w:rPr>
                <w:lastRenderedPageBreak/>
                <w:t>1rQM</w:t>
              </w:r>
              <w:proofErr w:type="gramStart"/>
            </w:hyperlink>
            <w:r w:rsidRPr="003602BB">
              <w:rPr>
                <w:rFonts w:ascii="Times New Roman" w:hAnsi="Times New Roman"/>
                <w:sz w:val="24"/>
                <w:szCs w:val="24"/>
              </w:rPr>
              <w:t> В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ыписать ГЛАВНОЕ в тетрадь (без доказательств). Решить №239,240, 241, 242. Сдать до пятницы!</w:t>
            </w: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1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D4E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Девочки: Легкая атлетика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Составить кроссворд на тему "спорт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не менее 30 слов).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Подтягивания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тжимания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(продолжаем увеличивать нагрузку)</w:t>
            </w:r>
          </w:p>
        </w:tc>
      </w:tr>
      <w:tr w:rsidR="003602BB" w:rsidRPr="00BB383B" w:rsidTr="003602BB">
        <w:trPr>
          <w:trHeight w:val="409"/>
        </w:trPr>
        <w:tc>
          <w:tcPr>
            <w:tcW w:w="417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4" w:type="dxa"/>
          </w:tcPr>
          <w:p w:rsidR="003602BB" w:rsidRPr="001C5BE6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88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Отечественная война 1812 г. Философия войны в романе.</w:t>
            </w:r>
          </w:p>
        </w:tc>
        <w:tc>
          <w:tcPr>
            <w:tcW w:w="5352" w:type="dxa"/>
          </w:tcPr>
          <w:p w:rsidR="003602BB" w:rsidRPr="003602BB" w:rsidRDefault="003602BB" w:rsidP="00360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Анализ сцены переправы французов через Неман (т. 3, часть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, гл.1; часть 3, гл. 1; прочитать 2 и 3 части)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10Б класс</w:t>
      </w:r>
    </w:p>
    <w:p w:rsidR="00B01EFA" w:rsidRDefault="003602BB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06.04.2020</w:t>
      </w:r>
      <w:r w:rsidR="00B01EFA" w:rsidRPr="00370F37">
        <w:rPr>
          <w:rFonts w:ascii="Times New Roman" w:hAnsi="Times New Roman"/>
          <w:b/>
          <w:sz w:val="24"/>
          <w:szCs w:val="24"/>
        </w:rPr>
        <w:t>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980"/>
        <w:gridCol w:w="2890"/>
        <w:gridCol w:w="4207"/>
      </w:tblGrid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3686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Смута на Руси. Часть 1.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 xml:space="preserve">Пар.34, вопросы 1,2 на стр.253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, составить хронологию правителей Смуты.</w:t>
            </w: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Вычисление суммы бесконечной геометрической прогрессии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п.25, № 25.5, 25.7</w:t>
            </w:r>
          </w:p>
        </w:tc>
      </w:tr>
      <w:tr w:rsidR="00B01EFA" w:rsidRPr="00BB383B" w:rsidTr="00B01EFA">
        <w:trPr>
          <w:trHeight w:val="409"/>
        </w:trPr>
        <w:tc>
          <w:tcPr>
            <w:tcW w:w="534" w:type="dxa"/>
          </w:tcPr>
          <w:p w:rsidR="00B01EFA" w:rsidRPr="00BB383B" w:rsidRDefault="00B01EFA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01EFA" w:rsidRPr="003602BB" w:rsidRDefault="00B01EFA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B01EFA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Контрольная работа № 3 по теме "Молекулярная физика и основы термодинамики"</w:t>
            </w:r>
          </w:p>
        </w:tc>
        <w:tc>
          <w:tcPr>
            <w:tcW w:w="2942" w:type="dxa"/>
          </w:tcPr>
          <w:p w:rsidR="00B01EFA" w:rsidRPr="003602BB" w:rsidRDefault="00B01EFA" w:rsidP="00B01EFA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Поиск плодотворной общественной деятельности П. Безухова и А. Болконского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т.2, ч.1-3</w:t>
            </w: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Культура Руси 15-16 века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Пар.38, выписать произведения и их авторов. На отдельную оценку последний вопрос на стр. 279 (без номера)</w:t>
            </w: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п.14 п.15 №9 с.109 Решение высылаем 6 апреля до 22.00.</w:t>
            </w:r>
          </w:p>
        </w:tc>
      </w:tr>
      <w:tr w:rsidR="003602BB" w:rsidRPr="00BB383B" w:rsidTr="00B01EFA">
        <w:trPr>
          <w:trHeight w:val="409"/>
        </w:trPr>
        <w:tc>
          <w:tcPr>
            <w:tcW w:w="534" w:type="dxa"/>
          </w:tcPr>
          <w:p w:rsidR="003602BB" w:rsidRPr="00BB383B" w:rsidRDefault="003602BB" w:rsidP="00B01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3602BB" w:rsidRPr="003602BB" w:rsidRDefault="003602BB" w:rsidP="00B01E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F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42" w:type="dxa"/>
          </w:tcPr>
          <w:p w:rsidR="003602BB" w:rsidRPr="003602BB" w:rsidRDefault="003602BB">
            <w:pPr>
              <w:spacing w:after="375"/>
              <w:rPr>
                <w:rFonts w:ascii="Times New Roman" w:hAnsi="Times New Roman"/>
                <w:sz w:val="24"/>
                <w:szCs w:val="24"/>
              </w:rPr>
            </w:pPr>
            <w:r w:rsidRPr="003602BB">
              <w:rPr>
                <w:rFonts w:ascii="Times New Roman" w:hAnsi="Times New Roman"/>
                <w:sz w:val="24"/>
                <w:szCs w:val="24"/>
              </w:rPr>
              <w:t>Составить кроссворд на тему "спорт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 xml:space="preserve">не менее 30 слов). </w:t>
            </w:r>
            <w:proofErr w:type="spellStart"/>
            <w:r w:rsidRPr="003602BB">
              <w:rPr>
                <w:rFonts w:ascii="Times New Roman" w:hAnsi="Times New Roman"/>
                <w:sz w:val="24"/>
                <w:szCs w:val="24"/>
              </w:rPr>
              <w:t>Подтягивания</w:t>
            </w:r>
            <w:proofErr w:type="gramStart"/>
            <w:r w:rsidRPr="003602BB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3602BB">
              <w:rPr>
                <w:rFonts w:ascii="Times New Roman" w:hAnsi="Times New Roman"/>
                <w:sz w:val="24"/>
                <w:szCs w:val="24"/>
              </w:rPr>
              <w:t>тжимания</w:t>
            </w:r>
            <w:proofErr w:type="spellEnd"/>
            <w:r w:rsidRPr="003602BB">
              <w:rPr>
                <w:rFonts w:ascii="Times New Roman" w:hAnsi="Times New Roman"/>
                <w:sz w:val="24"/>
                <w:szCs w:val="24"/>
              </w:rPr>
              <w:t>(продолжаем увеличивать нагрузку)</w:t>
            </w:r>
          </w:p>
        </w:tc>
      </w:tr>
    </w:tbl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EFA" w:rsidRDefault="00B01EFA" w:rsidP="00B0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1EFA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EFA"/>
    <w:rsid w:val="001C68E2"/>
    <w:rsid w:val="0028350D"/>
    <w:rsid w:val="003602BB"/>
    <w:rsid w:val="00497FDF"/>
    <w:rsid w:val="006A7958"/>
    <w:rsid w:val="00800AC8"/>
    <w:rsid w:val="008D70EF"/>
    <w:rsid w:val="00B01EFA"/>
    <w:rsid w:val="00DE7766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1EF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B01EF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styleId="a5">
    <w:name w:val="Hyperlink"/>
    <w:uiPriority w:val="99"/>
    <w:semiHidden/>
    <w:unhideWhenUsed/>
    <w:rsid w:val="0036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Z3ciD1r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Mariya</cp:lastModifiedBy>
  <cp:revision>5</cp:revision>
  <dcterms:created xsi:type="dcterms:W3CDTF">2020-03-23T10:22:00Z</dcterms:created>
  <dcterms:modified xsi:type="dcterms:W3CDTF">2020-04-06T11:49:00Z</dcterms:modified>
</cp:coreProperties>
</file>