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t>11А класс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C34CF">
        <w:rPr>
          <w:rFonts w:ascii="Times New Roman" w:hAnsi="Times New Roman"/>
          <w:sz w:val="24"/>
        </w:rPr>
        <w:t>7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2"/>
        <w:gridCol w:w="3588"/>
        <w:gridCol w:w="3890"/>
      </w:tblGrid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 w:colFirst="2" w:colLast="3"/>
            <w:r w:rsidRPr="00C839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ДО. Объём шара и площадь сферы.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C34C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>рослушать https://www.youtube.com/watch?v=0hu1LObwXTg</w:t>
            </w:r>
            <w:r w:rsidRPr="006C34CF">
              <w:rPr>
                <w:rFonts w:ascii="Times New Roman" w:hAnsi="Times New Roman"/>
                <w:sz w:val="24"/>
              </w:rPr>
              <w:br/>
              <w:t>выполнить №711, 712, 713.Сдать сегодня</w:t>
            </w: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 xml:space="preserve">генетическая связь между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неорганических и органических соединений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п.25 с202 выполнить все цепочки, работу высылают мальчики</w:t>
            </w: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по теме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«СССР в 60-80х гг.»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Систематизация знаний:</w:t>
            </w:r>
            <w:r w:rsidRPr="006C34CF">
              <w:rPr>
                <w:rFonts w:ascii="Times New Roman" w:hAnsi="Times New Roman"/>
                <w:sz w:val="24"/>
              </w:rPr>
              <w:br/>
              <w:t xml:space="preserve">https://hist-ege.sdamgia.ru/test?filter=all&amp;category_id=88&amp;ttest=true -пройти тестирование, результат отправить в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лс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в ВК ДО 20.00,27.04.2020</w:t>
            </w: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Глобальные проблемы человечества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6C34C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351-368. Заполнить таблицу, тест https://obrazovaka.ru/test/globalnye-problemy-chelovechestva-s-otvetami-11-klass.html выслать учителю таблицу и результаты теста на адрес: https://vk.com/id142826941</w:t>
            </w: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Комплексный анализ текста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6C34CF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. анализ 2-х текстов: проблема,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авторск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позиция (тексты в группе ВК)</w:t>
            </w:r>
          </w:p>
        </w:tc>
      </w:tr>
      <w:tr w:rsidR="006C34CF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Pr="00C83985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C83985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Из истории русского языкознания. М.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, Ломоносов,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А.Х.Востоков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, Ф.А. Буслаев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 xml:space="preserve">по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учебн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>тр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. 315-319(у)+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посмотр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Цыбулько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(ссылка ВК)</w:t>
            </w:r>
          </w:p>
        </w:tc>
      </w:tr>
      <w:bookmarkEnd w:id="0"/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lastRenderedPageBreak/>
        <w:t>11Б (социально-гуманитарный профиль)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C34CF">
        <w:rPr>
          <w:rFonts w:ascii="Times New Roman" w:hAnsi="Times New Roman"/>
          <w:sz w:val="24"/>
        </w:rPr>
        <w:t>7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239"/>
        <w:gridCol w:w="3247"/>
        <w:gridCol w:w="3567"/>
      </w:tblGrid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34CF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Паронимы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C34CF">
              <w:rPr>
                <w:rFonts w:ascii="Times New Roman" w:hAnsi="Times New Roman"/>
                <w:sz w:val="24"/>
              </w:rPr>
              <w:t>Изучить словарь паронимов (стр.280(1 часть сборника), выписать примеры предложений с паронимами из каждой пары.</w:t>
            </w:r>
            <w:proofErr w:type="gramEnd"/>
          </w:p>
        </w:tc>
      </w:tr>
      <w:tr w:rsidR="00BC37F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6C34CF" w:rsidRDefault="006C34CF" w:rsidP="006C34CF">
            <w:pPr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Кроссовая подготовка Комплекс №4. Техника бега на длинные дистанции (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infourok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@.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) сдать тест №3</w:t>
            </w:r>
          </w:p>
        </w:tc>
      </w:tr>
      <w:tr w:rsidR="006C34CF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 xml:space="preserve">генетическая связь между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неорганических и органических соединений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п.25 с.202 выполнить все цепочки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Работу высылают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Дмитриев,Климушина,Николаев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Носков,Прилуцкий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Стефомиров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, Васильев.</w:t>
            </w:r>
          </w:p>
        </w:tc>
      </w:tr>
      <w:tr w:rsidR="006713AE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3AE" w:rsidRDefault="006713AE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Default="006713AE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Н.А.Заболоцкий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Жизнь. Творчество. Личность поэта.</w:t>
            </w:r>
          </w:p>
          <w:p w:rsidR="006713AE" w:rsidRPr="006713AE" w:rsidRDefault="006713AE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AE" w:rsidRPr="006713AE" w:rsidRDefault="006713AE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34CF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В.Т.Шаламов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Жизнь и судьба писателя.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Сообщение «Лагерная тема» в прозе В. Т. Шаламова.</w:t>
            </w:r>
          </w:p>
        </w:tc>
      </w:tr>
      <w:tr w:rsidR="006C34CF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Тест ЕГЭ. Тест прислать на проверку до 18:00</w:t>
            </w:r>
          </w:p>
        </w:tc>
      </w:tr>
      <w:tr w:rsidR="006C34CF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713AE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>решение задач тестов ЕГЭ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Тест ЕГЭ. Тест прислать на проверку до 18:00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713AE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6713AE">
        <w:rPr>
          <w:rFonts w:ascii="Times New Roman" w:hAnsi="Times New Roman"/>
          <w:sz w:val="24"/>
        </w:rPr>
        <w:lastRenderedPageBreak/>
        <w:t>11Б (информационно-технологический профиль)</w:t>
      </w:r>
    </w:p>
    <w:p w:rsidR="00961DF7" w:rsidRPr="006713AE" w:rsidRDefault="00BC37F0" w:rsidP="006713AE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C34CF">
        <w:rPr>
          <w:rFonts w:ascii="Times New Roman" w:hAnsi="Times New Roman"/>
          <w:sz w:val="24"/>
        </w:rPr>
        <w:t>7</w:t>
      </w:r>
      <w:r w:rsidR="00D34095">
        <w:rPr>
          <w:rFonts w:ascii="Times New Roman" w:hAnsi="Times New Roman"/>
          <w:sz w:val="24"/>
        </w:rPr>
        <w:t>.04.2020,</w:t>
      </w:r>
      <w:r w:rsidR="00961DF7" w:rsidRPr="006713AE">
        <w:rPr>
          <w:rFonts w:ascii="Times New Roman" w:hAnsi="Times New Roman"/>
          <w:sz w:val="24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705"/>
        <w:gridCol w:w="3494"/>
        <w:gridCol w:w="3984"/>
      </w:tblGrid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Паронимы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C34CF">
              <w:rPr>
                <w:rFonts w:ascii="Times New Roman" w:hAnsi="Times New Roman"/>
                <w:sz w:val="24"/>
              </w:rPr>
              <w:t>Изучить словарь паронимов (стр.280(1 часть сборника), выписать примеры предложений с паронимами из каждой пары.</w:t>
            </w:r>
            <w:proofErr w:type="gramEnd"/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713AE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br/>
              <w:t xml:space="preserve">генетическая связь между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. неорганических и органических соединений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п.25 с.202 выполнить все цепочки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Работу высылают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Дмитриев,Климушина,Николаев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 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Носков,Прилуцкий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C34CF">
              <w:rPr>
                <w:rFonts w:ascii="Times New Roman" w:hAnsi="Times New Roman"/>
                <w:sz w:val="24"/>
              </w:rPr>
              <w:t>Стефомиров</w:t>
            </w:r>
            <w:proofErr w:type="spellEnd"/>
            <w:r w:rsidRPr="006C34CF">
              <w:rPr>
                <w:rFonts w:ascii="Times New Roman" w:hAnsi="Times New Roman"/>
                <w:sz w:val="24"/>
              </w:rPr>
              <w:t>, Васильев.</w:t>
            </w:r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Тема: «Реформы экономической и политической системы. «Российский федерализм и проблема межнациональных отношений». «Внешняя политика (1991-2004 годы) Россия сегодня. Современный этап развития России. https://www.youtube.com/watch?v=iQ3WusXPHHE&amp;t=8s – ПЕРЕСТРОЙКА политической системы https://www.youtube.com/watch?v=LtNYi-cQeRg&amp;t=218s –ПЕРЕСТРОЙКА экономические реформы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Дом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>адание</w:t>
            </w:r>
            <w:r w:rsidRPr="006C34CF">
              <w:rPr>
                <w:rFonts w:ascii="Times New Roman" w:hAnsi="Times New Roman"/>
                <w:sz w:val="24"/>
              </w:rPr>
              <w:br/>
              <w:t>§48,заполнить таблицу на стр.332,вопрос1. § 53 пункт 2, пересказ.</w:t>
            </w:r>
            <w:r w:rsidRPr="006C34CF">
              <w:rPr>
                <w:rFonts w:ascii="Times New Roman" w:hAnsi="Times New Roman"/>
                <w:sz w:val="24"/>
              </w:rPr>
              <w:br/>
              <w:t>            Результаты проверю у нескольких человек, выборочно.</w:t>
            </w:r>
            <w:r w:rsidRPr="006C34CF">
              <w:rPr>
                <w:rFonts w:ascii="Times New Roman" w:hAnsi="Times New Roman"/>
                <w:sz w:val="24"/>
              </w:rPr>
              <w:br/>
              <w:t>Подготовиться к итоговой проверочной работе по курсу: История России XX ВЕК.</w:t>
            </w:r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Повторение Текстовые задачи на ЕГЭ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https://www.youtube.com/watch?v=96g3bAZ1L2w</w:t>
            </w:r>
          </w:p>
        </w:tc>
      </w:tr>
      <w:tr w:rsidR="006C34CF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CF" w:rsidRDefault="006C34CF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Default="006C34CF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Повторение Текстовые задачи на ЕГЭ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CF" w:rsidRPr="006C34CF" w:rsidRDefault="006C34CF" w:rsidP="006C3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34CF">
              <w:rPr>
                <w:rFonts w:ascii="Times New Roman" w:hAnsi="Times New Roman"/>
                <w:sz w:val="24"/>
              </w:rPr>
              <w:t>https://www.youtube.com/watch?v=xfyAxOQCxvM</w:t>
            </w:r>
            <w:r w:rsidRPr="006C34CF">
              <w:rPr>
                <w:rFonts w:ascii="Times New Roman" w:hAnsi="Times New Roman"/>
                <w:sz w:val="24"/>
              </w:rPr>
              <w:br/>
              <w:t>сделать записи в тетради</w:t>
            </w:r>
            <w:r w:rsidRPr="006C34CF">
              <w:rPr>
                <w:rFonts w:ascii="Times New Roman" w:hAnsi="Times New Roman"/>
                <w:sz w:val="24"/>
              </w:rPr>
              <w:br/>
              <w:t>дом</w:t>
            </w:r>
            <w:proofErr w:type="gramStart"/>
            <w:r w:rsidRPr="006C34CF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6C34CF">
              <w:rPr>
                <w:rFonts w:ascii="Times New Roman" w:hAnsi="Times New Roman"/>
                <w:sz w:val="24"/>
              </w:rPr>
              <w:t xml:space="preserve"> Мальцев №11из В-5, 10,13-15,18-20, 30,;!,49,51,ЗАДАЧА НА ДВИЖЕНИЕ ПО КРУГУ</w:t>
            </w:r>
            <w:r w:rsidRPr="006C34CF">
              <w:rPr>
                <w:rFonts w:ascii="Times New Roman" w:hAnsi="Times New Roman"/>
                <w:sz w:val="24"/>
              </w:rPr>
              <w:br/>
              <w:t>(КРАТКОЕ РЕШЕНИЕ)</w:t>
            </w:r>
          </w:p>
        </w:tc>
      </w:tr>
      <w:tr w:rsidR="00667660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 w:rsidP="006713AE"/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DF7"/>
    <w:rsid w:val="00043DC4"/>
    <w:rsid w:val="0004520F"/>
    <w:rsid w:val="0006676E"/>
    <w:rsid w:val="00281368"/>
    <w:rsid w:val="002A6CE9"/>
    <w:rsid w:val="00463564"/>
    <w:rsid w:val="004B5366"/>
    <w:rsid w:val="004D6E00"/>
    <w:rsid w:val="005151A4"/>
    <w:rsid w:val="006502C6"/>
    <w:rsid w:val="00667660"/>
    <w:rsid w:val="006713AE"/>
    <w:rsid w:val="00683F1A"/>
    <w:rsid w:val="006C34CF"/>
    <w:rsid w:val="00751DEE"/>
    <w:rsid w:val="00780F97"/>
    <w:rsid w:val="007A11EF"/>
    <w:rsid w:val="00822577"/>
    <w:rsid w:val="008F4B55"/>
    <w:rsid w:val="00950ACA"/>
    <w:rsid w:val="00961DF7"/>
    <w:rsid w:val="00995E84"/>
    <w:rsid w:val="009E1C25"/>
    <w:rsid w:val="00A808EF"/>
    <w:rsid w:val="00B44A36"/>
    <w:rsid w:val="00BC37F0"/>
    <w:rsid w:val="00C6276C"/>
    <w:rsid w:val="00D34095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2020-03-23T10:22:00Z</dcterms:created>
  <dcterms:modified xsi:type="dcterms:W3CDTF">2020-04-27T11:25:00Z</dcterms:modified>
</cp:coreProperties>
</file>