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10а (информационно-технологический профиль)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F2CC6">
        <w:rPr>
          <w:rFonts w:ascii="Times New Roman" w:hAnsi="Times New Roman"/>
          <w:b/>
          <w:sz w:val="28"/>
          <w:szCs w:val="24"/>
        </w:rPr>
        <w:t>7</w:t>
      </w:r>
      <w:r w:rsidR="00D37DFD">
        <w:rPr>
          <w:rFonts w:ascii="Times New Roman" w:hAnsi="Times New Roman"/>
          <w:b/>
          <w:sz w:val="28"/>
          <w:szCs w:val="24"/>
        </w:rPr>
        <w:t>.04.2020,</w:t>
      </w:r>
      <w:r w:rsidR="00B01EFA" w:rsidRPr="002C715E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811"/>
        <w:gridCol w:w="2058"/>
        <w:gridCol w:w="5224"/>
      </w:tblGrid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2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6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24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C6" w:rsidRPr="00BB383B" w:rsidTr="003602BB">
        <w:trPr>
          <w:trHeight w:val="409"/>
        </w:trPr>
        <w:tc>
          <w:tcPr>
            <w:tcW w:w="479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ферменты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итамины, гормоны, лекарства</w:t>
            </w:r>
          </w:p>
        </w:tc>
        <w:tc>
          <w:tcPr>
            <w:tcW w:w="520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19,.20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Батаков,Тюртюбек,Кольцов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Любушин,Рыженков,Сухов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сдают до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след.урока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презентацию в 10-12 слайдов по любым веществам из темы урока.</w:t>
            </w:r>
          </w:p>
        </w:tc>
      </w:tr>
      <w:tr w:rsidR="00FF2CC6" w:rsidRPr="00BB383B" w:rsidTr="003602BB">
        <w:trPr>
          <w:trHeight w:val="409"/>
        </w:trPr>
        <w:tc>
          <w:tcPr>
            <w:tcW w:w="479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4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Экономическое и общественное развитие России в 17 веке.</w:t>
            </w:r>
          </w:p>
        </w:tc>
        <w:tc>
          <w:tcPr>
            <w:tcW w:w="520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Пар.34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ыписать НОВЫЕ явления в жизни страны.</w:t>
            </w:r>
          </w:p>
        </w:tc>
      </w:tr>
      <w:tr w:rsidR="00FF2CC6" w:rsidRPr="00BB383B" w:rsidTr="003602BB">
        <w:trPr>
          <w:trHeight w:val="409"/>
        </w:trPr>
        <w:tc>
          <w:tcPr>
            <w:tcW w:w="479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4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контрольная работа№4Геом)</w:t>
            </w:r>
          </w:p>
        </w:tc>
        <w:tc>
          <w:tcPr>
            <w:tcW w:w="520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повторяем курс геометри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теория, составить тезисный(краткий) конспект с рисунками и сохранить для 11кл</w:t>
            </w:r>
          </w:p>
        </w:tc>
      </w:tr>
      <w:tr w:rsidR="000F3C47" w:rsidRPr="00BB383B" w:rsidTr="000F3C47">
        <w:trPr>
          <w:trHeight w:val="777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Обобщающий урок по роману "Война и мир"</w:t>
            </w:r>
          </w:p>
          <w:p w:rsidR="000F3C47" w:rsidRPr="000F3C47" w:rsidRDefault="000F3C47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0F3C47" w:rsidRPr="000F3C47" w:rsidRDefault="000F3C47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C6" w:rsidRPr="00BB383B" w:rsidTr="00FF2CC6">
        <w:trPr>
          <w:trHeight w:val="545"/>
        </w:trPr>
        <w:tc>
          <w:tcPr>
            <w:tcW w:w="479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24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Обобщающий урок по роману "Война и мир"</w:t>
            </w:r>
          </w:p>
        </w:tc>
        <w:tc>
          <w:tcPr>
            <w:tcW w:w="520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 xml:space="preserve">повторить материал по роману, посмотреть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>, подготовиться к самостоятельной работе</w:t>
            </w: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 https://www.youtube.com/watch?v=Zm35E0aj8uk-</w:t>
            </w:r>
          </w:p>
        </w:tc>
      </w:tr>
      <w:tr w:rsidR="00FF2CC6" w:rsidRPr="00BB383B" w:rsidTr="003602BB">
        <w:trPr>
          <w:trHeight w:val="409"/>
        </w:trPr>
        <w:tc>
          <w:tcPr>
            <w:tcW w:w="479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24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20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Комплекс№4</w:t>
            </w: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 Бег на длинные дистанции (техника) www.infouruk.ru</w:t>
            </w: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4" w:type="dxa"/>
          </w:tcPr>
          <w:p w:rsidR="003602BB" w:rsidRPr="001C5BE6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:rsidR="003602BB" w:rsidRPr="00FF2CC6" w:rsidRDefault="003602BB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3602BB" w:rsidRPr="00FF2CC6" w:rsidRDefault="003602BB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01EFA" w:rsidRDefault="00B01EFA"/>
    <w:p w:rsidR="00B01EFA" w:rsidRDefault="00B01EFA" w:rsidP="00B01EFA">
      <w:pPr>
        <w:spacing w:after="0" w:line="240" w:lineRule="auto"/>
        <w:jc w:val="center"/>
      </w:pPr>
      <w:r>
        <w:tab/>
      </w: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10А (социально-гуманитарный профиль)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F2CC6">
        <w:rPr>
          <w:rFonts w:ascii="Times New Roman" w:hAnsi="Times New Roman"/>
          <w:b/>
          <w:sz w:val="24"/>
          <w:szCs w:val="24"/>
        </w:rPr>
        <w:t>7</w:t>
      </w:r>
      <w:r w:rsidR="00D37DFD">
        <w:rPr>
          <w:rFonts w:ascii="Times New Roman" w:hAnsi="Times New Roman"/>
          <w:b/>
          <w:sz w:val="24"/>
          <w:szCs w:val="24"/>
        </w:rPr>
        <w:t>.04.2020,</w:t>
      </w:r>
      <w:r w:rsidR="00B01EFA" w:rsidRPr="000D4E89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18"/>
        <w:gridCol w:w="1984"/>
        <w:gridCol w:w="5352"/>
      </w:tblGrid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8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8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EFA" w:rsidRPr="003602BB" w:rsidRDefault="00B01EFA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1EFA" w:rsidRPr="003602BB" w:rsidRDefault="00B01EFA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ферменты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итамины, гормоны, лекарства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19,.20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Батаков,Тюртюбек,Кольцов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Любушин,Рыженков,Сухов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сдают до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след.урока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презентацию в 10-12 слайдов по любым веществам из темы урока.</w:t>
            </w: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поля. Разность потенциалов.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конспект, М -10, Задачи -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84 вар 1,2</w:t>
            </w: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"Священство и царство"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Пар.33</w:t>
            </w: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Краткий конспект. Структура конспект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по вашему усмотрению</w:t>
            </w: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Союз как служебная часть речи.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параграф 58, упр. 302, 303</w:t>
            </w: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ДО. Правильные многогранники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пункты 35. 36, 37. https://www.youtube.com/watch?v=0B9RSxwvOaU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рослушать, разобрать. Выполнить № 276, 279. 282. Сдать сегодня</w:t>
            </w:r>
          </w:p>
        </w:tc>
      </w:tr>
      <w:tr w:rsidR="00FF2CC6" w:rsidRPr="00BB383B" w:rsidTr="00D37DFD">
        <w:trPr>
          <w:trHeight w:val="409"/>
        </w:trPr>
        <w:tc>
          <w:tcPr>
            <w:tcW w:w="417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Комплекс№4</w:t>
            </w: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 Бег на длинные дистанции (техника) www.infouruk.ru</w:t>
            </w:r>
          </w:p>
        </w:tc>
      </w:tr>
      <w:tr w:rsidR="00FF2CC6" w:rsidRPr="00D37DFD" w:rsidTr="00D37DFD">
        <w:trPr>
          <w:trHeight w:val="409"/>
        </w:trPr>
        <w:tc>
          <w:tcPr>
            <w:tcW w:w="417" w:type="dxa"/>
          </w:tcPr>
          <w:p w:rsidR="00FF2CC6" w:rsidRPr="00D37DFD" w:rsidRDefault="00FF2CC6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FF2CC6" w:rsidRPr="00D37DFD" w:rsidRDefault="00FF2CC6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"Мысль народная" в романе Л.Н. Толстого "Война и мир"</w:t>
            </w:r>
          </w:p>
        </w:tc>
        <w:tc>
          <w:tcPr>
            <w:tcW w:w="5352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Ответить на вопрос: где, в каких эпизодах присутствует "мысль народная" в романе.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10Б класс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F2CC6">
        <w:rPr>
          <w:rFonts w:ascii="Times New Roman" w:hAnsi="Times New Roman"/>
          <w:b/>
          <w:sz w:val="24"/>
          <w:szCs w:val="24"/>
        </w:rPr>
        <w:t>7</w:t>
      </w:r>
      <w:r w:rsidR="00D37DFD">
        <w:rPr>
          <w:rFonts w:ascii="Times New Roman" w:hAnsi="Times New Roman"/>
          <w:b/>
          <w:sz w:val="24"/>
          <w:szCs w:val="24"/>
        </w:rPr>
        <w:t>.04.2020,</w:t>
      </w:r>
      <w:r w:rsidR="00B01EFA" w:rsidRPr="00370F37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780"/>
        <w:gridCol w:w="2693"/>
        <w:gridCol w:w="4785"/>
      </w:tblGrid>
      <w:tr w:rsidR="00B01EFA" w:rsidRPr="00BB383B" w:rsidTr="00FF2CC6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0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2693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01EFA" w:rsidRPr="00BB383B" w:rsidTr="00FF2CC6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80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Экономическое и общественное развитие России в 17 веке.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Пар.36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ыписать НОВЫЕ явления в жизни страны.</w:t>
            </w:r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Примечание производной для исследования функций: исследование функций на монотонность и экстремумы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П.30 (https://go.mail.ru/search_video?q=%D0%9F%D1%80%D0%B8%D0%BC%D0%B5%D1%87%D0%B0%D0%BD%D0%B8%D0%B5%20%D0%BF%D1%80%D0%BE%D0%B8%D0%B7%D0%B2%D0%BE%D0%B4%D0%BD%D0%BE%D0%B9%20%D0%B4%D0%BB%D1%8F%20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D0%B8%D1%81%D1%81%D0%BB%D0%B5%D0%B4%D0%BE%D0%B2%D0%B0%D0%BD%D0%B8%D1%8F%20%D1%84%D1%83%D0%BD%D0%BA%D1%86%D0%B8%D0%B9%3A%20%D0%B8%D1%81%D1%81%D0%BB%D0%B5%D0%B4%D0%BE%D0%B2%D0%B0%D0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BD%D0%B8%D0%B5%20%D1%84%D1%83%D0%BD%D0%BA%D1%86%D0%B8%D0%B9%20%D0%BD%D0%B0%20%D0%BC%D0%BE%D0%BD%D0%BE%D1%82%D0%BE%D0%BD%D0%BD%D0%BE%D1%81%D1%82%D1%8C%20%D0%B8%20%D1%8D%D0%BA%D1%81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D1%82%D1%80%D0%B5%D0%BC%D1%83%D0%BC%D1%8B&amp;gp=lp5mmstripe11iesm&amp;fr=amigo&amp;src=go&amp;sbmt=1587570317926&amp;hasnavig=0&amp;us=20&amp;usln=7&amp;usstr=%D0%92%D0%BF%D0%B8%D1%81%D0%B0%D0%BD%D0%BD%D0%B0%D1%8F%20%D0%BE%D0%BA%D1%80%D1%83%D0%B6%D0%BD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D0%BE%D1%81%D1%82%D1%8C&amp;usqid=a81916771797f929&amp;d=4039981813139097642&amp;sig=e55367b056&amp;s=youtube), № 30.9, 30.12, 30.14</w:t>
            </w:r>
            <w:proofErr w:type="gramEnd"/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поля. Разность потенциалов.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конспект, М -10, Задачи -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84 вар 1,2</w:t>
            </w:r>
          </w:p>
        </w:tc>
      </w:tr>
      <w:tr w:rsidR="00D37DFD" w:rsidRPr="00BB383B" w:rsidTr="00FF2CC6">
        <w:trPr>
          <w:trHeight w:val="409"/>
        </w:trPr>
        <w:tc>
          <w:tcPr>
            <w:tcW w:w="313" w:type="dxa"/>
          </w:tcPr>
          <w:p w:rsidR="00D37DFD" w:rsidRPr="00BB383B" w:rsidRDefault="00D37DFD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</w:tcPr>
          <w:p w:rsidR="00D37DFD" w:rsidRPr="003602BB" w:rsidRDefault="00D37DFD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37DFD" w:rsidRPr="00D37DFD" w:rsidRDefault="00D37DFD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F2CC6" w:rsidRPr="00FF2CC6" w:rsidRDefault="00FF2CC6" w:rsidP="00FF2CC6">
            <w:pPr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Письменный ответ на вопрос: семья Пьера и Наташи — хорошая семья? Докажите свое мнение.</w:t>
            </w:r>
          </w:p>
          <w:p w:rsidR="00D37DFD" w:rsidRPr="00D37DFD" w:rsidRDefault="00D37DFD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 w:rsidRPr="00FF2CC6">
              <w:rPr>
                <w:rFonts w:ascii="Times New Roman" w:hAnsi="Times New Roman"/>
                <w:sz w:val="24"/>
                <w:szCs w:val="24"/>
              </w:rPr>
              <w:lastRenderedPageBreak/>
              <w:t>теме «Культура Руси допетровского периода»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lastRenderedPageBreak/>
              <w:t>Задания в группе ВК.</w:t>
            </w:r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ферменты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>итамины, гормоны, лекарства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П.19,20Кузьмин</w:t>
            </w:r>
            <w:proofErr w:type="gramStart"/>
            <w:r w:rsidRPr="00FF2CC6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ебедик, 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Мерзлякова,Назаров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Олег, Никифорова,,</w:t>
            </w:r>
            <w:proofErr w:type="spellStart"/>
            <w:r w:rsidRPr="00FF2CC6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F2CC6">
              <w:rPr>
                <w:rFonts w:ascii="Times New Roman" w:hAnsi="Times New Roman"/>
                <w:sz w:val="24"/>
                <w:szCs w:val="24"/>
              </w:rPr>
              <w:t xml:space="preserve"> сдают до след. урока презентацию в 10-12 слайдов по любому веществу из темы урока</w:t>
            </w:r>
          </w:p>
        </w:tc>
      </w:tr>
      <w:tr w:rsidR="00FF2CC6" w:rsidRPr="00BB383B" w:rsidTr="00FF2CC6">
        <w:trPr>
          <w:trHeight w:val="409"/>
        </w:trPr>
        <w:tc>
          <w:tcPr>
            <w:tcW w:w="313" w:type="dxa"/>
          </w:tcPr>
          <w:p w:rsidR="00FF2CC6" w:rsidRPr="00BB383B" w:rsidRDefault="00FF2CC6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80" w:type="dxa"/>
          </w:tcPr>
          <w:p w:rsidR="00FF2CC6" w:rsidRPr="003602BB" w:rsidRDefault="00FF2CC6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Кроссовая подготовка</w:t>
            </w:r>
          </w:p>
        </w:tc>
        <w:tc>
          <w:tcPr>
            <w:tcW w:w="4785" w:type="dxa"/>
          </w:tcPr>
          <w:p w:rsidR="00FF2CC6" w:rsidRPr="00FF2CC6" w:rsidRDefault="00FF2CC6" w:rsidP="00FF2C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CC6">
              <w:rPr>
                <w:rFonts w:ascii="Times New Roman" w:hAnsi="Times New Roman"/>
                <w:sz w:val="24"/>
                <w:szCs w:val="24"/>
              </w:rPr>
              <w:t>Комплекс№4</w:t>
            </w:r>
            <w:r w:rsidRPr="00FF2CC6">
              <w:rPr>
                <w:rFonts w:ascii="Times New Roman" w:hAnsi="Times New Roman"/>
                <w:sz w:val="24"/>
                <w:szCs w:val="24"/>
              </w:rPr>
              <w:br/>
              <w:t> Бег на длинные дистанции (техника) www.infouruk.ru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1EF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1EFA"/>
    <w:rsid w:val="000F3C47"/>
    <w:rsid w:val="001C68E2"/>
    <w:rsid w:val="0028350D"/>
    <w:rsid w:val="003602BB"/>
    <w:rsid w:val="00497FDF"/>
    <w:rsid w:val="006A7958"/>
    <w:rsid w:val="00800AC8"/>
    <w:rsid w:val="008D70EF"/>
    <w:rsid w:val="00B01EFA"/>
    <w:rsid w:val="00B34BDA"/>
    <w:rsid w:val="00D37DFD"/>
    <w:rsid w:val="00DE7766"/>
    <w:rsid w:val="00F06D31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1EF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B01EF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styleId="a5">
    <w:name w:val="Hyperlink"/>
    <w:uiPriority w:val="99"/>
    <w:semiHidden/>
    <w:unhideWhenUsed/>
    <w:rsid w:val="0036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Mariya</cp:lastModifiedBy>
  <cp:revision>8</cp:revision>
  <dcterms:created xsi:type="dcterms:W3CDTF">2020-03-23T10:22:00Z</dcterms:created>
  <dcterms:modified xsi:type="dcterms:W3CDTF">2020-04-27T11:21:00Z</dcterms:modified>
</cp:coreProperties>
</file>