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0059DD" w:rsidRDefault="007A15E3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351970">
        <w:rPr>
          <w:rFonts w:ascii="Times New Roman" w:hAnsi="Times New Roman"/>
          <w:b/>
          <w:sz w:val="28"/>
          <w:szCs w:val="24"/>
        </w:rPr>
        <w:t>.04</w:t>
      </w:r>
      <w:r w:rsidR="000059DD" w:rsidRPr="00636B02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528"/>
        <w:gridCol w:w="3827"/>
        <w:gridCol w:w="2942"/>
      </w:tblGrid>
      <w:tr w:rsidR="000059DD" w:rsidRPr="00CB30AD" w:rsidTr="00351970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827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RPr="00CB30AD" w:rsidTr="00351970">
        <w:trPr>
          <w:trHeight w:val="409"/>
        </w:trPr>
        <w:tc>
          <w:tcPr>
            <w:tcW w:w="274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28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27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0059DD" w:rsidRPr="00CB30A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1970" w:rsidRPr="00CB30AD" w:rsidTr="00351970">
        <w:trPr>
          <w:trHeight w:val="409"/>
        </w:trPr>
        <w:tc>
          <w:tcPr>
            <w:tcW w:w="274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28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827" w:type="dxa"/>
          </w:tcPr>
          <w:p w:rsidR="00351970" w:rsidRPr="002A5FCF" w:rsidRDefault="00421E26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2942" w:type="dxa"/>
          </w:tcPr>
          <w:p w:rsidR="00351970" w:rsidRPr="002A5FCF" w:rsidRDefault="00421E26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1E26">
              <w:rPr>
                <w:rFonts w:ascii="Times New Roman" w:hAnsi="Times New Roman"/>
                <w:sz w:val="24"/>
              </w:rPr>
              <w:t>Комплекс № 4 Техника прыжка в длину.infourok.ru</w:t>
            </w:r>
          </w:p>
        </w:tc>
      </w:tr>
      <w:tr w:rsidR="007A15E3" w:rsidRPr="00CB30AD" w:rsidTr="00351970">
        <w:trPr>
          <w:trHeight w:val="409"/>
        </w:trPr>
        <w:tc>
          <w:tcPr>
            <w:tcW w:w="274" w:type="dxa"/>
          </w:tcPr>
          <w:p w:rsidR="007A15E3" w:rsidRPr="00CB30AD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28" w:type="dxa"/>
          </w:tcPr>
          <w:p w:rsidR="007A15E3" w:rsidRPr="00CB30AD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827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br/>
              <w:t>Повторение. Морфология. Глагол. Орфография.</w:t>
            </w:r>
          </w:p>
        </w:tc>
        <w:tc>
          <w:tcPr>
            <w:tcW w:w="2942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Тест 21 (сборник)</w:t>
            </w:r>
          </w:p>
        </w:tc>
      </w:tr>
      <w:tr w:rsidR="007A15E3" w:rsidRPr="00CB30AD" w:rsidTr="00351970">
        <w:trPr>
          <w:trHeight w:val="409"/>
        </w:trPr>
        <w:tc>
          <w:tcPr>
            <w:tcW w:w="274" w:type="dxa"/>
          </w:tcPr>
          <w:p w:rsidR="007A15E3" w:rsidRPr="00CB30AD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28" w:type="dxa"/>
          </w:tcPr>
          <w:p w:rsidR="007A15E3" w:rsidRPr="00CB30AD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827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кремний</w:t>
            </w:r>
          </w:p>
        </w:tc>
        <w:tc>
          <w:tcPr>
            <w:tcW w:w="2942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п.31№4 с.185 см видео .resh.edu.ru, урок 20, работу высылают Васильев М., Войченко</w:t>
            </w:r>
            <w:proofErr w:type="gramStart"/>
            <w:r w:rsidRPr="007A15E3">
              <w:rPr>
                <w:rFonts w:ascii="Times New Roman" w:hAnsi="Times New Roman"/>
                <w:sz w:val="24"/>
              </w:rPr>
              <w:t xml:space="preserve"> ,</w:t>
            </w:r>
            <w:proofErr w:type="spellStart"/>
            <w:proofErr w:type="gramEnd"/>
            <w:r w:rsidRPr="007A15E3">
              <w:rPr>
                <w:rFonts w:ascii="Times New Roman" w:hAnsi="Times New Roman"/>
                <w:sz w:val="24"/>
              </w:rPr>
              <w:t>Бирюков,,Петров</w:t>
            </w:r>
            <w:proofErr w:type="spellEnd"/>
            <w:r w:rsidRPr="007A15E3">
              <w:rPr>
                <w:rFonts w:ascii="Times New Roman" w:hAnsi="Times New Roman"/>
                <w:sz w:val="24"/>
              </w:rPr>
              <w:t>, Евдокимов.</w:t>
            </w:r>
          </w:p>
        </w:tc>
      </w:tr>
      <w:tr w:rsidR="007A15E3" w:rsidRPr="00CB30AD" w:rsidTr="00351970">
        <w:trPr>
          <w:trHeight w:val="409"/>
        </w:trPr>
        <w:tc>
          <w:tcPr>
            <w:tcW w:w="274" w:type="dxa"/>
          </w:tcPr>
          <w:p w:rsidR="007A15E3" w:rsidRPr="00CB30AD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28" w:type="dxa"/>
          </w:tcPr>
          <w:p w:rsidR="007A15E3" w:rsidRPr="00CB30AD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827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повторение квадратные корни</w:t>
            </w:r>
          </w:p>
        </w:tc>
        <w:tc>
          <w:tcPr>
            <w:tcW w:w="2942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https://www.youtube.com/watch?v=-73fNIIRIYc</w:t>
            </w:r>
            <w:r w:rsidRPr="007A15E3">
              <w:rPr>
                <w:rFonts w:ascii="Times New Roman" w:hAnsi="Times New Roman"/>
                <w:sz w:val="24"/>
              </w:rPr>
              <w:br/>
              <w:t>сделать полезные записи</w:t>
            </w:r>
          </w:p>
        </w:tc>
      </w:tr>
      <w:tr w:rsidR="00351970" w:rsidRPr="00CB30AD" w:rsidTr="00351970">
        <w:trPr>
          <w:trHeight w:val="409"/>
        </w:trPr>
        <w:tc>
          <w:tcPr>
            <w:tcW w:w="274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28" w:type="dxa"/>
          </w:tcPr>
          <w:p w:rsidR="00351970" w:rsidRPr="00CB30AD" w:rsidRDefault="00351970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827" w:type="dxa"/>
          </w:tcPr>
          <w:p w:rsidR="00351970" w:rsidRPr="002A5FCF" w:rsidRDefault="00351970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351970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br/>
              <w:t>https://www.youtube.com/watch?v=Vo-2s6izfNA&amp;t=27s</w:t>
            </w:r>
            <w:r w:rsidRPr="007A15E3">
              <w:rPr>
                <w:rFonts w:ascii="Times New Roman" w:hAnsi="Times New Roman"/>
                <w:sz w:val="24"/>
              </w:rPr>
              <w:br/>
              <w:t xml:space="preserve">сделать полезные записи. </w:t>
            </w:r>
            <w:r w:rsidRPr="007A15E3">
              <w:rPr>
                <w:rFonts w:ascii="Times New Roman" w:hAnsi="Times New Roman"/>
                <w:sz w:val="24"/>
              </w:rPr>
              <w:t>Мальцев Т-26 с решениями к 27.04</w:t>
            </w:r>
          </w:p>
        </w:tc>
      </w:tr>
      <w:tr w:rsidR="007A15E3" w:rsidRPr="00CB30AD" w:rsidTr="00351970">
        <w:trPr>
          <w:trHeight w:val="409"/>
        </w:trPr>
        <w:tc>
          <w:tcPr>
            <w:tcW w:w="274" w:type="dxa"/>
          </w:tcPr>
          <w:p w:rsidR="007A15E3" w:rsidRPr="00CB30AD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28" w:type="dxa"/>
          </w:tcPr>
          <w:p w:rsidR="007A15E3" w:rsidRPr="00CB30AD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827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А. П. Чехов. Рассказы: «Крыжовник», «О любви», «Человек в футляре». Истинные и ложные ценности героев рассказов.</w:t>
            </w:r>
          </w:p>
        </w:tc>
        <w:tc>
          <w:tcPr>
            <w:tcW w:w="2942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Письменный ответ на вопросы по рассказу «Человек в футляре»: Отчего Беликов умирает?</w:t>
            </w:r>
            <w:r w:rsidRPr="007A15E3">
              <w:rPr>
                <w:rFonts w:ascii="Times New Roman" w:hAnsi="Times New Roman"/>
                <w:sz w:val="24"/>
              </w:rPr>
              <w:br/>
              <w:t xml:space="preserve"> Докажите текстом, что после смерти Беликова </w:t>
            </w:r>
            <w:proofErr w:type="spellStart"/>
            <w:r w:rsidRPr="007A15E3">
              <w:rPr>
                <w:rFonts w:ascii="Times New Roman" w:hAnsi="Times New Roman"/>
                <w:sz w:val="24"/>
              </w:rPr>
              <w:t>беликовщина</w:t>
            </w:r>
            <w:proofErr w:type="spellEnd"/>
            <w:r w:rsidRPr="007A15E3">
              <w:rPr>
                <w:rFonts w:ascii="Times New Roman" w:hAnsi="Times New Roman"/>
                <w:sz w:val="24"/>
              </w:rPr>
              <w:t xml:space="preserve"> осталась.</w:t>
            </w:r>
          </w:p>
        </w:tc>
      </w:tr>
      <w:tr w:rsidR="007A15E3" w:rsidRPr="00CB30AD" w:rsidTr="00351970">
        <w:trPr>
          <w:trHeight w:val="409"/>
        </w:trPr>
        <w:tc>
          <w:tcPr>
            <w:tcW w:w="274" w:type="dxa"/>
          </w:tcPr>
          <w:p w:rsidR="007A15E3" w:rsidRPr="00CB30AD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28" w:type="dxa"/>
          </w:tcPr>
          <w:p w:rsidR="007A15E3" w:rsidRPr="00CB30AD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827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Действия радиоактивных излучений и их применение.</w:t>
            </w:r>
          </w:p>
        </w:tc>
        <w:tc>
          <w:tcPr>
            <w:tcW w:w="2942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 xml:space="preserve">Пар 63, конспект, </w:t>
            </w:r>
            <w:proofErr w:type="spellStart"/>
            <w:r w:rsidRPr="007A15E3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</w:p>
        </w:tc>
      </w:tr>
    </w:tbl>
    <w:p w:rsidR="000059DD" w:rsidRDefault="000059DD" w:rsidP="002A5FC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9 Б класс</w:t>
      </w:r>
    </w:p>
    <w:p w:rsidR="000059DD" w:rsidRDefault="007A15E3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351970">
        <w:rPr>
          <w:rFonts w:ascii="Times New Roman" w:hAnsi="Times New Roman"/>
          <w:b/>
          <w:sz w:val="28"/>
          <w:szCs w:val="24"/>
        </w:rPr>
        <w:t>.04</w:t>
      </w:r>
      <w:r w:rsidR="000059DD" w:rsidRPr="00641725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244"/>
        <w:gridCol w:w="3969"/>
        <w:gridCol w:w="3084"/>
      </w:tblGrid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15E3" w:rsidRPr="006B3B37" w:rsidTr="00DF0E9D">
        <w:trPr>
          <w:trHeight w:val="409"/>
        </w:trPr>
        <w:tc>
          <w:tcPr>
            <w:tcW w:w="274" w:type="dxa"/>
          </w:tcPr>
          <w:p w:rsidR="007A15E3" w:rsidRPr="006B3B37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44" w:type="dxa"/>
          </w:tcPr>
          <w:p w:rsidR="007A15E3" w:rsidRPr="006B3B37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969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3084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https://www.youtube.com/watch?v=Vo-2s6izfNA&amp;t=27s</w:t>
            </w:r>
            <w:r w:rsidRPr="007A15E3">
              <w:rPr>
                <w:rFonts w:ascii="Times New Roman" w:hAnsi="Times New Roman"/>
                <w:sz w:val="24"/>
              </w:rPr>
              <w:br/>
              <w:t>сделать полезные записи. Мальцев Т-26 с решениями к 27.04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3969" w:type="dxa"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</w:tcPr>
          <w:p w:rsidR="000059DD" w:rsidRPr="007A15E3" w:rsidRDefault="007A15E3" w:rsidP="007A15E3">
            <w:pPr>
              <w:jc w:val="center"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br/>
              <w:t>Выучить п. № 20,Письменно выполнить задание В классе и дома № 7стр. 167 и ,ответить на вопросы</w:t>
            </w:r>
            <w:proofErr w:type="gramStart"/>
            <w:r w:rsidRPr="007A15E3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7A15E3">
              <w:rPr>
                <w:rFonts w:ascii="Times New Roman" w:hAnsi="Times New Roman"/>
                <w:sz w:val="24"/>
              </w:rPr>
              <w:t>роверим себя стр. 166</w:t>
            </w:r>
          </w:p>
        </w:tc>
      </w:tr>
      <w:tr w:rsidR="007A15E3" w:rsidRPr="006B3B37" w:rsidTr="00DF0E9D">
        <w:trPr>
          <w:trHeight w:val="615"/>
        </w:trPr>
        <w:tc>
          <w:tcPr>
            <w:tcW w:w="274" w:type="dxa"/>
            <w:vMerge w:val="restart"/>
          </w:tcPr>
          <w:p w:rsidR="007A15E3" w:rsidRPr="006B3B37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44" w:type="dxa"/>
            <w:vMerge w:val="restart"/>
          </w:tcPr>
          <w:p w:rsidR="007A15E3" w:rsidRPr="006B3B37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7A15E3">
              <w:rPr>
                <w:rFonts w:ascii="Times New Roman" w:hAnsi="Times New Roman"/>
                <w:sz w:val="24"/>
              </w:rPr>
              <w:t>Самоконтроль.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с.120</w:t>
            </w:r>
          </w:p>
        </w:tc>
      </w:tr>
      <w:tr w:rsidR="000059DD" w:rsidRPr="006B3B37" w:rsidTr="00DF0E9D">
        <w:trPr>
          <w:trHeight w:val="598"/>
        </w:trPr>
        <w:tc>
          <w:tcPr>
            <w:tcW w:w="274" w:type="dxa"/>
            <w:vMerge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44" w:type="dxa"/>
            <w:vMerge/>
          </w:tcPr>
          <w:p w:rsidR="000059DD" w:rsidRPr="00641725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059DD" w:rsidRPr="008A183B" w:rsidRDefault="007A15E3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059DD" w:rsidRPr="005229F9" w:rsidRDefault="007A15E3" w:rsidP="00522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 xml:space="preserve">тест по повторению по теме №1 - ответы </w:t>
            </w:r>
            <w:proofErr w:type="spellStart"/>
            <w:r w:rsidRPr="007A15E3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7A15E3">
              <w:rPr>
                <w:rFonts w:ascii="Times New Roman" w:hAnsi="Times New Roman"/>
                <w:sz w:val="24"/>
              </w:rPr>
              <w:t xml:space="preserve"> 22.04. С. 97 слова повторять (Тема № 2)</w:t>
            </w:r>
          </w:p>
        </w:tc>
      </w:tr>
      <w:tr w:rsidR="007A15E3" w:rsidRPr="006B3B37" w:rsidTr="00DF0E9D">
        <w:trPr>
          <w:trHeight w:val="409"/>
        </w:trPr>
        <w:tc>
          <w:tcPr>
            <w:tcW w:w="274" w:type="dxa"/>
          </w:tcPr>
          <w:p w:rsidR="007A15E3" w:rsidRPr="006B3B37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44" w:type="dxa"/>
          </w:tcPr>
          <w:p w:rsidR="007A15E3" w:rsidRPr="006B3B37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969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кремний</w:t>
            </w:r>
          </w:p>
        </w:tc>
        <w:tc>
          <w:tcPr>
            <w:tcW w:w="3084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 xml:space="preserve">п.31 №4 с185 см. видео resh.edu.ru. урок 20 Работу сдают: Ворожцов, Дмитриева, Трофимов, Тимофеев, Алексеев, Ульянов, </w:t>
            </w:r>
            <w:proofErr w:type="spellStart"/>
            <w:r w:rsidRPr="007A15E3">
              <w:rPr>
                <w:rFonts w:ascii="Times New Roman" w:hAnsi="Times New Roman"/>
                <w:sz w:val="24"/>
              </w:rPr>
              <w:t>Дементеев</w:t>
            </w:r>
            <w:proofErr w:type="spellEnd"/>
            <w:r w:rsidRPr="007A15E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A15E3" w:rsidRPr="006B3B37" w:rsidTr="00DF0E9D">
        <w:trPr>
          <w:trHeight w:val="409"/>
        </w:trPr>
        <w:tc>
          <w:tcPr>
            <w:tcW w:w="274" w:type="dxa"/>
          </w:tcPr>
          <w:p w:rsidR="007A15E3" w:rsidRPr="006B3B37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44" w:type="dxa"/>
          </w:tcPr>
          <w:p w:rsidR="007A15E3" w:rsidRPr="006B3B37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969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Действия радиоактивных излучений и их применение.</w:t>
            </w:r>
          </w:p>
        </w:tc>
        <w:tc>
          <w:tcPr>
            <w:tcW w:w="3084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 xml:space="preserve">Пар 63, конспект, </w:t>
            </w:r>
            <w:proofErr w:type="spellStart"/>
            <w:r w:rsidRPr="007A15E3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</w:p>
        </w:tc>
      </w:tr>
      <w:tr w:rsidR="007A15E3" w:rsidRPr="006B3B37" w:rsidTr="00DF0E9D">
        <w:trPr>
          <w:trHeight w:val="409"/>
        </w:trPr>
        <w:tc>
          <w:tcPr>
            <w:tcW w:w="274" w:type="dxa"/>
          </w:tcPr>
          <w:p w:rsidR="007A15E3" w:rsidRPr="006B3B37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44" w:type="dxa"/>
          </w:tcPr>
          <w:p w:rsidR="007A15E3" w:rsidRPr="006B3B37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969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br/>
              <w:t>М. Горький: основные вехи биографии. Своеобразие прозы раннего Горького. Основной конфликт в рассказе «</w:t>
            </w:r>
            <w:proofErr w:type="spellStart"/>
            <w:r w:rsidRPr="007A15E3">
              <w:rPr>
                <w:rFonts w:ascii="Times New Roman" w:hAnsi="Times New Roman"/>
                <w:sz w:val="24"/>
              </w:rPr>
              <w:t>Челкаш</w:t>
            </w:r>
            <w:proofErr w:type="spellEnd"/>
            <w:r w:rsidRPr="007A15E3">
              <w:rPr>
                <w:rFonts w:ascii="Times New Roman" w:hAnsi="Times New Roman"/>
                <w:sz w:val="24"/>
              </w:rPr>
              <w:t>». «Песня о Буревестнике».</w:t>
            </w:r>
          </w:p>
        </w:tc>
        <w:tc>
          <w:tcPr>
            <w:tcW w:w="3084" w:type="dxa"/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Прочитать р-</w:t>
            </w:r>
            <w:proofErr w:type="spellStart"/>
            <w:r w:rsidRPr="007A15E3">
              <w:rPr>
                <w:rFonts w:ascii="Times New Roman" w:hAnsi="Times New Roman"/>
                <w:sz w:val="24"/>
              </w:rPr>
              <w:t>зы</w:t>
            </w:r>
            <w:proofErr w:type="spellEnd"/>
            <w:r w:rsidRPr="007A15E3">
              <w:rPr>
                <w:rFonts w:ascii="Times New Roman" w:hAnsi="Times New Roman"/>
                <w:sz w:val="24"/>
              </w:rPr>
              <w:t xml:space="preserve"> «Песня о Соколе» и «Песня о Буревестнике».</w:t>
            </w:r>
          </w:p>
        </w:tc>
      </w:tr>
      <w:tr w:rsidR="000059DD" w:rsidRPr="006B3B37" w:rsidTr="00DF0E9D">
        <w:trPr>
          <w:trHeight w:val="409"/>
        </w:trPr>
        <w:tc>
          <w:tcPr>
            <w:tcW w:w="27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44" w:type="dxa"/>
          </w:tcPr>
          <w:p w:rsidR="000059DD" w:rsidRPr="006B3B37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0059DD" w:rsidRPr="006B3B37" w:rsidRDefault="000059DD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059DD" w:rsidRPr="006B3B37" w:rsidRDefault="000059DD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9F9" w:rsidRDefault="005229F9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229F9" w:rsidRDefault="005229F9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0059DD" w:rsidRDefault="007A15E3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351970">
        <w:rPr>
          <w:rFonts w:ascii="Times New Roman" w:hAnsi="Times New Roman"/>
          <w:b/>
          <w:sz w:val="28"/>
          <w:szCs w:val="24"/>
        </w:rPr>
        <w:t>.04</w:t>
      </w:r>
      <w:r w:rsidR="000059DD" w:rsidRPr="00236390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3084"/>
      </w:tblGrid>
      <w:tr w:rsidR="000059D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15E3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Повторение. Состав слова и словообразование. Орфография.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У.369</w:t>
            </w:r>
          </w:p>
        </w:tc>
      </w:tr>
      <w:tr w:rsidR="007A15E3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Повторение. Морфология. Именные части речи.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В.14(все ответы в тетрадь с объяснением, сочинение на выбор) на вторник</w:t>
            </w:r>
          </w:p>
        </w:tc>
      </w:tr>
      <w:tr w:rsidR="007A15E3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Действия радиоактивных излучений и их применение.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 xml:space="preserve">Пар 63, конспект, </w:t>
            </w:r>
            <w:proofErr w:type="spellStart"/>
            <w:r w:rsidRPr="007A15E3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</w:p>
        </w:tc>
      </w:tr>
      <w:tr w:rsidR="007A15E3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Комплекс № 4 Техника прыжка в длину.infourok.ru</w:t>
            </w:r>
          </w:p>
        </w:tc>
      </w:tr>
      <w:tr w:rsidR="000059DD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A15E3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кремний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 xml:space="preserve">п.31 №4 с185 см. видео resh.edu.ru, урок 20, работы сдают Петрова К, Ефимцева, Иванов </w:t>
            </w:r>
            <w:proofErr w:type="gramStart"/>
            <w:r w:rsidRPr="007A15E3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7A15E3">
              <w:rPr>
                <w:rFonts w:ascii="Times New Roman" w:hAnsi="Times New Roman"/>
                <w:sz w:val="24"/>
              </w:rPr>
              <w:t>, Кожевников.,</w:t>
            </w:r>
            <w:proofErr w:type="spellStart"/>
            <w:r w:rsidRPr="007A15E3">
              <w:rPr>
                <w:rFonts w:ascii="Times New Roman" w:hAnsi="Times New Roman"/>
                <w:sz w:val="24"/>
              </w:rPr>
              <w:t>Ленев</w:t>
            </w:r>
            <w:proofErr w:type="spellEnd"/>
          </w:p>
        </w:tc>
      </w:tr>
      <w:tr w:rsidR="007A15E3" w:rsidTr="00351970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2A5FCF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br/>
              <w:t>Повторение. Равнобедренный треугольник.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П18,№112,№119</w:t>
            </w:r>
            <w:r w:rsidRPr="007A15E3">
              <w:rPr>
                <w:rFonts w:ascii="Times New Roman" w:hAnsi="Times New Roman"/>
                <w:sz w:val="24"/>
              </w:rPr>
              <w:br/>
              <w:t>готовые решения присылать до 15:00</w:t>
            </w:r>
          </w:p>
        </w:tc>
      </w:tr>
    </w:tbl>
    <w:p w:rsidR="000059DD" w:rsidRDefault="000059DD"/>
    <w:p w:rsidR="000059DD" w:rsidRDefault="000059DD">
      <w:r>
        <w:br w:type="page"/>
      </w:r>
    </w:p>
    <w:p w:rsidR="000059DD" w:rsidRDefault="000059DD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 Д класс</w:t>
      </w:r>
    </w:p>
    <w:p w:rsidR="000059DD" w:rsidRDefault="007A15E3" w:rsidP="000059D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351970">
        <w:rPr>
          <w:rFonts w:ascii="Times New Roman" w:hAnsi="Times New Roman"/>
          <w:b/>
          <w:sz w:val="28"/>
          <w:szCs w:val="24"/>
        </w:rPr>
        <w:t>.04</w:t>
      </w:r>
      <w:r w:rsidR="000059DD" w:rsidRPr="00093BC6">
        <w:rPr>
          <w:rFonts w:ascii="Times New Roman" w:hAnsi="Times New Roman"/>
          <w:b/>
          <w:sz w:val="28"/>
          <w:szCs w:val="24"/>
        </w:rPr>
        <w:t>.2020, среда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2835"/>
      </w:tblGrid>
      <w:tr w:rsidR="000059DD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0059DD" w:rsidTr="007A15E3">
        <w:trPr>
          <w:trHeight w:val="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5229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7A15E3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США в XIX веке: модернизация, отмена рабства и сохранение республики.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§ 19 -§ 20</w:t>
            </w:r>
            <w:r w:rsidRPr="007A15E3">
              <w:rPr>
                <w:rFonts w:ascii="Times New Roman" w:hAnsi="Times New Roman"/>
                <w:sz w:val="24"/>
              </w:rPr>
              <w:br/>
              <w:t>Письменно в тетради: 1.Дать характеристику экономического развития США в первой половине XIX в.</w:t>
            </w:r>
            <w:r w:rsidRPr="007A15E3">
              <w:rPr>
                <w:rFonts w:ascii="Times New Roman" w:hAnsi="Times New Roman"/>
                <w:sz w:val="24"/>
              </w:rPr>
              <w:br/>
              <w:t xml:space="preserve">2.Перечислить монополии, </w:t>
            </w:r>
            <w:proofErr w:type="spellStart"/>
            <w:r w:rsidRPr="007A15E3">
              <w:rPr>
                <w:rFonts w:ascii="Times New Roman" w:hAnsi="Times New Roman"/>
                <w:sz w:val="24"/>
              </w:rPr>
              <w:t>тресты</w:t>
            </w:r>
            <w:proofErr w:type="gramStart"/>
            <w:r w:rsidRPr="007A15E3">
              <w:rPr>
                <w:rFonts w:ascii="Times New Roman" w:hAnsi="Times New Roman"/>
                <w:sz w:val="24"/>
              </w:rPr>
              <w:t>,д</w:t>
            </w:r>
            <w:proofErr w:type="gramEnd"/>
            <w:r w:rsidRPr="007A15E3">
              <w:rPr>
                <w:rFonts w:ascii="Times New Roman" w:hAnsi="Times New Roman"/>
                <w:sz w:val="24"/>
              </w:rPr>
              <w:t>ать</w:t>
            </w:r>
            <w:proofErr w:type="spellEnd"/>
            <w:r w:rsidRPr="007A15E3">
              <w:rPr>
                <w:rFonts w:ascii="Times New Roman" w:hAnsi="Times New Roman"/>
                <w:sz w:val="24"/>
              </w:rPr>
              <w:t xml:space="preserve"> краткую характеристику.</w:t>
            </w:r>
            <w:r w:rsidRPr="007A15E3">
              <w:rPr>
                <w:rFonts w:ascii="Times New Roman" w:hAnsi="Times New Roman"/>
                <w:sz w:val="24"/>
              </w:rPr>
              <w:br/>
              <w:t>Не забываем записывать тему, дату урока и сам вопрос.</w:t>
            </w:r>
            <w:r w:rsidRPr="007A15E3">
              <w:rPr>
                <w:rFonts w:ascii="Times New Roman" w:hAnsi="Times New Roman"/>
                <w:sz w:val="24"/>
              </w:rPr>
              <w:br/>
              <w:t>Работы сдать до 20.00.!</w:t>
            </w:r>
          </w:p>
        </w:tc>
      </w:tr>
      <w:tr w:rsidR="007A15E3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Кроссовая подготовка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Комплекс № 4 Техника прыжка в длину.infourok.ru</w:t>
            </w:r>
          </w:p>
        </w:tc>
      </w:tr>
      <w:tr w:rsidR="007A15E3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М. Горький: основные вехи биографии. Своеобразие прозы раннего Горького. Основной конфликт в рассказе «</w:t>
            </w:r>
            <w:proofErr w:type="spellStart"/>
            <w:r w:rsidRPr="007A15E3">
              <w:rPr>
                <w:rFonts w:ascii="Times New Roman" w:hAnsi="Times New Roman"/>
                <w:sz w:val="24"/>
              </w:rPr>
              <w:t>Челкаш</w:t>
            </w:r>
            <w:proofErr w:type="spellEnd"/>
            <w:r w:rsidRPr="007A15E3">
              <w:rPr>
                <w:rFonts w:ascii="Times New Roman" w:hAnsi="Times New Roman"/>
                <w:sz w:val="24"/>
              </w:rPr>
              <w:t>». «Песня о Буревестнике».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Прочитать р-</w:t>
            </w:r>
            <w:proofErr w:type="spellStart"/>
            <w:r w:rsidRPr="007A15E3">
              <w:rPr>
                <w:rFonts w:ascii="Times New Roman" w:hAnsi="Times New Roman"/>
                <w:sz w:val="24"/>
              </w:rPr>
              <w:t>зы</w:t>
            </w:r>
            <w:proofErr w:type="spellEnd"/>
            <w:r w:rsidRPr="007A15E3">
              <w:rPr>
                <w:rFonts w:ascii="Times New Roman" w:hAnsi="Times New Roman"/>
                <w:sz w:val="24"/>
              </w:rPr>
              <w:t xml:space="preserve"> «Песня о Соколе» и «Песня о Буревестнике».</w:t>
            </w:r>
          </w:p>
        </w:tc>
      </w:tr>
      <w:tr w:rsidR="000059DD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9DD" w:rsidRDefault="000059DD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9DD" w:rsidRDefault="000059DD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jc w:val="center"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br/>
              <w:t>Выучить п. № 20,Письменно выполнить задание В классе и дома № 7стр. 167 и ,ответить на вопросы</w:t>
            </w:r>
            <w:proofErr w:type="gramStart"/>
            <w:r w:rsidRPr="007A15E3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7A15E3">
              <w:rPr>
                <w:rFonts w:ascii="Times New Roman" w:hAnsi="Times New Roman"/>
                <w:sz w:val="24"/>
              </w:rPr>
              <w:t>роверим себя стр. 166</w:t>
            </w:r>
          </w:p>
          <w:p w:rsidR="000059DD" w:rsidRPr="005229F9" w:rsidRDefault="000059DD" w:rsidP="005229F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15E3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35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Default="007A15E3" w:rsidP="003519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кремний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 xml:space="preserve">п.35№4 </w:t>
            </w:r>
            <w:proofErr w:type="spellStart"/>
            <w:r w:rsidRPr="007A15E3">
              <w:rPr>
                <w:rFonts w:ascii="Times New Roman" w:hAnsi="Times New Roman"/>
                <w:sz w:val="24"/>
              </w:rPr>
              <w:t>см.видео</w:t>
            </w:r>
            <w:proofErr w:type="spellEnd"/>
            <w:r w:rsidRPr="007A15E3">
              <w:rPr>
                <w:rFonts w:ascii="Times New Roman" w:hAnsi="Times New Roman"/>
                <w:sz w:val="24"/>
              </w:rPr>
              <w:t xml:space="preserve"> resh.edu.ru. урок 20,работы сдают </w:t>
            </w:r>
            <w:proofErr w:type="spellStart"/>
            <w:r w:rsidRPr="007A15E3">
              <w:rPr>
                <w:rFonts w:ascii="Times New Roman" w:hAnsi="Times New Roman"/>
                <w:sz w:val="24"/>
              </w:rPr>
              <w:t>Богданов</w:t>
            </w:r>
            <w:proofErr w:type="gramStart"/>
            <w:r w:rsidRPr="007A15E3">
              <w:rPr>
                <w:rFonts w:ascii="Times New Roman" w:hAnsi="Times New Roman"/>
                <w:sz w:val="24"/>
              </w:rPr>
              <w:t>.А</w:t>
            </w:r>
            <w:proofErr w:type="gramEnd"/>
            <w:r w:rsidRPr="007A15E3">
              <w:rPr>
                <w:rFonts w:ascii="Times New Roman" w:hAnsi="Times New Roman"/>
                <w:sz w:val="24"/>
              </w:rPr>
              <w:t>лександр</w:t>
            </w:r>
            <w:proofErr w:type="spellEnd"/>
            <w:r w:rsidRPr="007A15E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A15E3">
              <w:rPr>
                <w:rFonts w:ascii="Times New Roman" w:hAnsi="Times New Roman"/>
                <w:sz w:val="24"/>
              </w:rPr>
              <w:t>Туровский</w:t>
            </w:r>
            <w:proofErr w:type="spellEnd"/>
            <w:r w:rsidRPr="007A15E3">
              <w:rPr>
                <w:rFonts w:ascii="Times New Roman" w:hAnsi="Times New Roman"/>
                <w:sz w:val="24"/>
              </w:rPr>
              <w:t xml:space="preserve"> Д,</w:t>
            </w:r>
          </w:p>
        </w:tc>
      </w:tr>
      <w:tr w:rsidR="007A15E3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2A5F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Default="007A15E3" w:rsidP="002A5FC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Действия радиоактивных излучений и их применение.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 xml:space="preserve">Пар 56, конспект, </w:t>
            </w:r>
            <w:proofErr w:type="spellStart"/>
            <w:r w:rsidRPr="007A15E3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</w:p>
        </w:tc>
      </w:tr>
      <w:tr w:rsidR="007A15E3" w:rsidTr="002A5FCF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5E3" w:rsidRDefault="007A15E3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Default="007A15E3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7A15E3">
              <w:rPr>
                <w:rFonts w:ascii="Times New Roman" w:hAnsi="Times New Roman"/>
                <w:sz w:val="24"/>
              </w:rPr>
              <w:t>Азиатская Россия. Общая характеристика.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E3" w:rsidRPr="007A15E3" w:rsidRDefault="007A15E3" w:rsidP="007A15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A15E3">
              <w:rPr>
                <w:rFonts w:ascii="Times New Roman" w:hAnsi="Times New Roman"/>
                <w:sz w:val="24"/>
              </w:rPr>
              <w:t>Пар. 46</w:t>
            </w: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9DD"/>
    <w:rsid w:val="000059DD"/>
    <w:rsid w:val="000350DB"/>
    <w:rsid w:val="00043DC4"/>
    <w:rsid w:val="0004520F"/>
    <w:rsid w:val="00051358"/>
    <w:rsid w:val="0006676E"/>
    <w:rsid w:val="0015397B"/>
    <w:rsid w:val="00281368"/>
    <w:rsid w:val="00287789"/>
    <w:rsid w:val="002A5FCF"/>
    <w:rsid w:val="002A6CE9"/>
    <w:rsid w:val="00351970"/>
    <w:rsid w:val="003810D7"/>
    <w:rsid w:val="00421E26"/>
    <w:rsid w:val="00463564"/>
    <w:rsid w:val="00464222"/>
    <w:rsid w:val="004A42AD"/>
    <w:rsid w:val="004B5366"/>
    <w:rsid w:val="004D6E00"/>
    <w:rsid w:val="005151A4"/>
    <w:rsid w:val="005229F9"/>
    <w:rsid w:val="005352A5"/>
    <w:rsid w:val="005C542B"/>
    <w:rsid w:val="006502C6"/>
    <w:rsid w:val="00683F1A"/>
    <w:rsid w:val="00751DEE"/>
    <w:rsid w:val="00780F97"/>
    <w:rsid w:val="007A11EF"/>
    <w:rsid w:val="007A15E3"/>
    <w:rsid w:val="00822577"/>
    <w:rsid w:val="008B79F2"/>
    <w:rsid w:val="008E3BC5"/>
    <w:rsid w:val="008F4B55"/>
    <w:rsid w:val="00950ACA"/>
    <w:rsid w:val="00995E84"/>
    <w:rsid w:val="009E1C25"/>
    <w:rsid w:val="009F4FB7"/>
    <w:rsid w:val="00A808EF"/>
    <w:rsid w:val="00B44A36"/>
    <w:rsid w:val="00B851A4"/>
    <w:rsid w:val="00BA44B6"/>
    <w:rsid w:val="00BB6CEC"/>
    <w:rsid w:val="00CA24AA"/>
    <w:rsid w:val="00D92FA3"/>
    <w:rsid w:val="00DA7BF5"/>
    <w:rsid w:val="00DB4FBE"/>
    <w:rsid w:val="00DC171E"/>
    <w:rsid w:val="00E8605F"/>
    <w:rsid w:val="00E87160"/>
    <w:rsid w:val="00ED5E3D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6</cp:revision>
  <dcterms:created xsi:type="dcterms:W3CDTF">2020-03-25T12:09:00Z</dcterms:created>
  <dcterms:modified xsi:type="dcterms:W3CDTF">2020-04-22T15:59:00Z</dcterms:modified>
</cp:coreProperties>
</file>