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4" w:rsidRPr="00DC3B52" w:rsidRDefault="00DC3B52" w:rsidP="00DC3B5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C3B52">
        <w:rPr>
          <w:rFonts w:ascii="Times New Roman" w:hAnsi="Times New Roman" w:cs="Times New Roman"/>
          <w:b/>
          <w:sz w:val="36"/>
          <w:szCs w:val="28"/>
        </w:rPr>
        <w:t>Акция «Будем помнить»</w:t>
      </w:r>
    </w:p>
    <w:p w:rsidR="00DC3B52" w:rsidRDefault="00DC3B52" w:rsidP="00DC3B52">
      <w:pPr>
        <w:rPr>
          <w:rFonts w:ascii="Times New Roman" w:hAnsi="Times New Roman" w:cs="Times New Roman"/>
          <w:sz w:val="28"/>
          <w:szCs w:val="28"/>
        </w:rPr>
      </w:pPr>
      <w:r w:rsidRPr="00DC3B52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1-11 класс.</w:t>
      </w:r>
    </w:p>
    <w:p w:rsidR="00DC3B52" w:rsidRDefault="00DC3B52" w:rsidP="00DC3B52">
      <w:pPr>
        <w:rPr>
          <w:rFonts w:ascii="Times New Roman" w:hAnsi="Times New Roman" w:cs="Times New Roman"/>
          <w:sz w:val="28"/>
          <w:szCs w:val="28"/>
        </w:rPr>
      </w:pPr>
      <w:r w:rsidRPr="00DC3B52">
        <w:rPr>
          <w:rFonts w:ascii="Times New Roman" w:hAnsi="Times New Roman" w:cs="Times New Roman"/>
          <w:sz w:val="28"/>
          <w:szCs w:val="28"/>
          <w:u w:val="single"/>
        </w:rPr>
        <w:t>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 15 марта по 15 мая 2020г.</w:t>
      </w:r>
    </w:p>
    <w:p w:rsidR="00DC3B52" w:rsidRDefault="00DC3B52" w:rsidP="00DC3B52">
      <w:pPr>
        <w:rPr>
          <w:rFonts w:ascii="Times New Roman" w:hAnsi="Times New Roman" w:cs="Times New Roman"/>
          <w:sz w:val="28"/>
          <w:szCs w:val="28"/>
        </w:rPr>
      </w:pPr>
      <w:r w:rsidRPr="00DC3B52">
        <w:rPr>
          <w:rFonts w:ascii="Times New Roman" w:hAnsi="Times New Roman" w:cs="Times New Roman"/>
          <w:sz w:val="28"/>
          <w:szCs w:val="28"/>
          <w:u w:val="single"/>
        </w:rPr>
        <w:t>Краткая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участникам акции предлагается 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жизни в годы Вов, длительностью не более трех минут, с участниками и очевидцами Вов или владельцам информации (родителями, бабушками, дедушками и людьми из ближайшего окружения).</w:t>
      </w:r>
    </w:p>
    <w:p w:rsidR="00DC3B52" w:rsidRDefault="00DC3B52" w:rsidP="00DC3B52">
      <w:pPr>
        <w:rPr>
          <w:rFonts w:ascii="Times New Roman" w:hAnsi="Times New Roman" w:cs="Times New Roman"/>
          <w:sz w:val="28"/>
          <w:szCs w:val="28"/>
        </w:rPr>
      </w:pPr>
      <w:r w:rsidRPr="00DC3B52">
        <w:rPr>
          <w:rFonts w:ascii="Times New Roman" w:hAnsi="Times New Roman" w:cs="Times New Roman"/>
          <w:sz w:val="28"/>
          <w:szCs w:val="28"/>
          <w:u w:val="single"/>
        </w:rPr>
        <w:t>Ссылка на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20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201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20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D201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20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201A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20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D201AA">
          <w:rPr>
            <w:rStyle w:val="a3"/>
            <w:rFonts w:ascii="Times New Roman" w:hAnsi="Times New Roman" w:cs="Times New Roman"/>
            <w:sz w:val="28"/>
            <w:szCs w:val="28"/>
          </w:rPr>
          <w:t>192138222</w:t>
        </w:r>
      </w:hyperlink>
    </w:p>
    <w:p w:rsidR="00DC3B52" w:rsidRDefault="00DC3B52" w:rsidP="00DC3B52">
      <w:pPr>
        <w:rPr>
          <w:rFonts w:ascii="Times New Roman" w:hAnsi="Times New Roman" w:cs="Times New Roman"/>
          <w:sz w:val="28"/>
          <w:szCs w:val="28"/>
        </w:rPr>
      </w:pPr>
    </w:p>
    <w:p w:rsidR="00DC3B52" w:rsidRPr="001F0E07" w:rsidRDefault="00DC3B52" w:rsidP="00DC3B52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F0E07">
        <w:rPr>
          <w:b/>
          <w:bCs/>
          <w:sz w:val="28"/>
          <w:szCs w:val="28"/>
        </w:rPr>
        <w:t>ПОЛОЖЕНИЕ</w:t>
      </w:r>
    </w:p>
    <w:p w:rsidR="00DC3B52" w:rsidRPr="001F0E07" w:rsidRDefault="00DC3B52" w:rsidP="00DC3B52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F0E07">
        <w:rPr>
          <w:b/>
          <w:sz w:val="28"/>
          <w:szCs w:val="28"/>
        </w:rPr>
        <w:t xml:space="preserve">о проведении открытой </w:t>
      </w:r>
      <w:r w:rsidRPr="001F0E07">
        <w:rPr>
          <w:b/>
          <w:color w:val="000000" w:themeColor="text1"/>
          <w:sz w:val="28"/>
          <w:szCs w:val="28"/>
        </w:rPr>
        <w:t>патриотической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1F0E07">
        <w:rPr>
          <w:b/>
          <w:sz w:val="28"/>
          <w:szCs w:val="28"/>
        </w:rPr>
        <w:t>акции</w:t>
      </w:r>
    </w:p>
    <w:p w:rsidR="00DC3B52" w:rsidRPr="001F0E07" w:rsidRDefault="00DC3B52" w:rsidP="00DC3B52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F0E07">
        <w:rPr>
          <w:b/>
          <w:bCs/>
          <w:sz w:val="28"/>
          <w:szCs w:val="28"/>
        </w:rPr>
        <w:t>«Будем помнить»</w:t>
      </w:r>
      <w:r w:rsidRPr="001F0E07">
        <w:rPr>
          <w:b/>
          <w:sz w:val="28"/>
          <w:szCs w:val="28"/>
        </w:rPr>
        <w:t>,</w:t>
      </w:r>
      <w:r w:rsidR="00283415">
        <w:rPr>
          <w:b/>
          <w:sz w:val="28"/>
          <w:szCs w:val="28"/>
        </w:rPr>
        <w:t xml:space="preserve"> </w:t>
      </w:r>
      <w:r w:rsidRPr="001F0E07">
        <w:rPr>
          <w:b/>
          <w:sz w:val="28"/>
          <w:szCs w:val="28"/>
        </w:rPr>
        <w:t>посвященной 75-летию Победы в Великой Отечественной войне 1941-1945 гг.</w:t>
      </w:r>
    </w:p>
    <w:p w:rsidR="00DC3B52" w:rsidRPr="001F0E07" w:rsidRDefault="00DC3B52" w:rsidP="00DC3B52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F0E07">
        <w:rPr>
          <w:b/>
          <w:sz w:val="28"/>
          <w:szCs w:val="28"/>
        </w:rPr>
        <w:t xml:space="preserve">среди учащихся МБУ ДО «ДДТ» и </w:t>
      </w:r>
      <w:r>
        <w:rPr>
          <w:b/>
          <w:sz w:val="28"/>
          <w:szCs w:val="28"/>
        </w:rPr>
        <w:t xml:space="preserve">муниципальных образовательных учреждений города </w:t>
      </w:r>
      <w:r w:rsidRPr="001F0E07">
        <w:rPr>
          <w:b/>
          <w:sz w:val="28"/>
          <w:szCs w:val="28"/>
        </w:rPr>
        <w:t>Пскова.</w:t>
      </w:r>
    </w:p>
    <w:p w:rsidR="00DC3B52" w:rsidRDefault="00DC3B52" w:rsidP="00DC3B52">
      <w:pPr>
        <w:pStyle w:val="a4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</w:pPr>
      <w:r w:rsidRPr="002C6E64">
        <w:rPr>
          <w:b/>
          <w:bCs/>
        </w:rPr>
        <w:t>1. Общие положения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C6E64">
        <w:t xml:space="preserve">1.1 </w:t>
      </w:r>
      <w:r w:rsidRPr="002C6E64">
        <w:rPr>
          <w:color w:val="000000" w:themeColor="text1"/>
        </w:rPr>
        <w:t xml:space="preserve">Настоящее положение регламентирует порядок </w:t>
      </w:r>
      <w:proofErr w:type="spellStart"/>
      <w:r w:rsidRPr="002C6E64">
        <w:rPr>
          <w:color w:val="000000" w:themeColor="text1"/>
        </w:rPr>
        <w:t>организациии</w:t>
      </w:r>
      <w:proofErr w:type="spellEnd"/>
      <w:r w:rsidRPr="002C6E64">
        <w:rPr>
          <w:color w:val="000000" w:themeColor="text1"/>
        </w:rPr>
        <w:t xml:space="preserve"> проведения, определяет цель и задачи открытой патриотической акции «Будем помнить» посвященной 75-летию Победы в Великой Отечественной войне 1941-1945 гг. среди учащихся МБУ ДО</w:t>
      </w:r>
      <w:proofErr w:type="gramStart"/>
      <w:r w:rsidRPr="002C6E64">
        <w:rPr>
          <w:color w:val="000000" w:themeColor="text1"/>
        </w:rPr>
        <w:t>«Д</w:t>
      </w:r>
      <w:proofErr w:type="gramEnd"/>
      <w:r w:rsidRPr="002C6E64">
        <w:rPr>
          <w:color w:val="000000" w:themeColor="text1"/>
        </w:rPr>
        <w:t xml:space="preserve">ом детского творчества» и </w:t>
      </w:r>
      <w:r>
        <w:rPr>
          <w:color w:val="000000" w:themeColor="text1"/>
        </w:rPr>
        <w:t>МБОУ</w:t>
      </w:r>
      <w:r w:rsidRPr="002C6E64">
        <w:rPr>
          <w:color w:val="000000" w:themeColor="text1"/>
        </w:rPr>
        <w:t xml:space="preserve"> города Пскова (далее Акция).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C6E64">
        <w:rPr>
          <w:color w:val="000000" w:themeColor="text1"/>
        </w:rPr>
        <w:t xml:space="preserve">1.2. Акция </w:t>
      </w:r>
      <w:proofErr w:type="spellStart"/>
      <w:r w:rsidRPr="002C6E64">
        <w:rPr>
          <w:color w:val="000000" w:themeColor="text1"/>
        </w:rPr>
        <w:t>проводитсяв</w:t>
      </w:r>
      <w:proofErr w:type="spellEnd"/>
      <w:r w:rsidRPr="002C6E64">
        <w:rPr>
          <w:color w:val="000000" w:themeColor="text1"/>
        </w:rPr>
        <w:t xml:space="preserve"> </w:t>
      </w:r>
      <w:proofErr w:type="gramStart"/>
      <w:r w:rsidRPr="002C6E64">
        <w:rPr>
          <w:color w:val="000000" w:themeColor="text1"/>
        </w:rPr>
        <w:t>соответствии</w:t>
      </w:r>
      <w:proofErr w:type="gramEnd"/>
      <w:r w:rsidRPr="002C6E64">
        <w:rPr>
          <w:color w:val="000000" w:themeColor="text1"/>
        </w:rPr>
        <w:t xml:space="preserve"> планом работы МБУ ДО «ДДТ» на учебный период 2020 года.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>1.3Организатор Акции – МБУ ДО «ДДТ».</w:t>
      </w:r>
    </w:p>
    <w:p w:rsidR="00DC3B52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>Координацию проведения осуществляет методист Березина Галина Олеговна.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rPr>
          <w:b/>
          <w:bCs/>
        </w:rPr>
        <w:t>2. Цель и задачи Акции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>2.1 Цель: сохранение исторической памяти о подвиге советского народа в Великой Отечественной войне через воспоминания очевидцев.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 xml:space="preserve">2.2. Задачи: </w:t>
      </w:r>
    </w:p>
    <w:p w:rsidR="00DC3B52" w:rsidRPr="002C6E64" w:rsidRDefault="00DC3B52" w:rsidP="00DC3B5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2C6E64">
        <w:t>формирование у учащихся чувства сопричастности к истории страны;</w:t>
      </w:r>
    </w:p>
    <w:p w:rsidR="00DC3B52" w:rsidRPr="002C6E64" w:rsidRDefault="00DC3B52" w:rsidP="00DC3B5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2C6E64">
        <w:t>изучение героической истории родного края;</w:t>
      </w:r>
    </w:p>
    <w:p w:rsidR="00DC3B52" w:rsidRPr="002C6E64" w:rsidRDefault="00DC3B52" w:rsidP="00DC3B5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2C6E64">
        <w:t>воспитание у учащихся гордости за свою Родину, героев Великой Отечественной войны;</w:t>
      </w:r>
    </w:p>
    <w:p w:rsidR="00DC3B52" w:rsidRPr="002C6E64" w:rsidRDefault="00DC3B52" w:rsidP="00DC3B5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2C6E64">
        <w:t>развитие навыков поисково-исследовательской деятельности учащихся;</w:t>
      </w:r>
    </w:p>
    <w:p w:rsidR="00DC3B52" w:rsidRPr="002C6E64" w:rsidRDefault="00DC3B52" w:rsidP="00DC3B5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2C6E64">
        <w:t>воспитание уважения к старшему</w:t>
      </w:r>
      <w:r>
        <w:t xml:space="preserve"> </w:t>
      </w:r>
      <w:r w:rsidRPr="002C6E64">
        <w:t>поколению;</w:t>
      </w:r>
    </w:p>
    <w:p w:rsidR="00DC3B52" w:rsidRPr="002C6E64" w:rsidRDefault="00DC3B52" w:rsidP="00DC3B5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2C6E64">
        <w:t>развитие творческой активности подрастающего поколения;</w:t>
      </w:r>
    </w:p>
    <w:p w:rsidR="00DC3B52" w:rsidRDefault="00DC3B52" w:rsidP="00DC3B5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</w:pPr>
      <w:r w:rsidRPr="002C6E64">
        <w:t>изучение семейных традиций учащимися.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ind w:left="284"/>
        <w:jc w:val="both"/>
      </w:pP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2C6E64">
        <w:rPr>
          <w:b/>
          <w:bCs/>
        </w:rPr>
        <w:t>3. Участники Акции</w:t>
      </w:r>
    </w:p>
    <w:p w:rsidR="00DC3B52" w:rsidRDefault="00DC3B52" w:rsidP="00DC3B5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C6E64">
        <w:t>3.1. В Акции принимают участие учащиеся</w:t>
      </w:r>
      <w:r>
        <w:t xml:space="preserve"> </w:t>
      </w:r>
      <w:r w:rsidRPr="002C6E64">
        <w:t>МБУ ДО «ДДТ</w:t>
      </w:r>
      <w:proofErr w:type="gramStart"/>
      <w:r w:rsidRPr="002C6E64">
        <w:t>»</w:t>
      </w:r>
      <w:r w:rsidRPr="002C6E64">
        <w:rPr>
          <w:color w:val="000000" w:themeColor="text1"/>
        </w:rPr>
        <w:t>и</w:t>
      </w:r>
      <w:proofErr w:type="gramEnd"/>
      <w:r w:rsidRPr="002C6E64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муниципальных образовательных учреждений</w:t>
      </w:r>
      <w:r w:rsidRPr="002C6E64">
        <w:rPr>
          <w:color w:val="000000" w:themeColor="text1"/>
        </w:rPr>
        <w:t xml:space="preserve"> города Пскова.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2C6E64">
        <w:rPr>
          <w:b/>
          <w:bCs/>
        </w:rPr>
        <w:t>4. Срок проведения Акции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/>
          <w:bCs/>
        </w:rPr>
      </w:pPr>
      <w:r w:rsidRPr="002C6E64">
        <w:t>4.1. Акция проводится в три этапа с 15 марта по 15мая 2020 года</w:t>
      </w:r>
      <w:r w:rsidRPr="002C6E64">
        <w:rPr>
          <w:b/>
          <w:bCs/>
        </w:rPr>
        <w:t>: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2C6E64">
        <w:rPr>
          <w:bCs/>
        </w:rPr>
        <w:t>1 этап – с 1 по 15 марта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2C6E64">
        <w:rPr>
          <w:bCs/>
        </w:rPr>
        <w:t>2 этап - с 1 по 15 апреля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2C6E64">
        <w:rPr>
          <w:bCs/>
        </w:rPr>
        <w:t>3 этап - с 1 по 15 мая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2C6E64">
        <w:rPr>
          <w:bCs/>
        </w:rPr>
        <w:t>15 мая 2020 – подведение итогов Акции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Cs/>
          <w:sz w:val="16"/>
          <w:szCs w:val="16"/>
        </w:rPr>
      </w:pPr>
    </w:p>
    <w:p w:rsidR="00DC3B52" w:rsidRPr="002C6E64" w:rsidRDefault="00DC3B52" w:rsidP="00DC3B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6E64">
        <w:rPr>
          <w:rFonts w:ascii="Times New Roman" w:hAnsi="Times New Roman" w:cs="Times New Roman"/>
          <w:b/>
          <w:bCs/>
          <w:sz w:val="24"/>
          <w:szCs w:val="24"/>
        </w:rPr>
        <w:t xml:space="preserve">I этап: </w:t>
      </w:r>
      <w:r w:rsidRPr="002C6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 войны – не женское лицо» (женщины на войне)</w:t>
      </w:r>
    </w:p>
    <w:p w:rsidR="00DC3B52" w:rsidRPr="002C6E64" w:rsidRDefault="00DC3B52" w:rsidP="00DC3B5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2C6E64">
        <w:rPr>
          <w:b w:val="0"/>
          <w:bCs w:val="0"/>
          <w:sz w:val="24"/>
          <w:szCs w:val="24"/>
        </w:rPr>
        <w:t>Участник (</w:t>
      </w:r>
      <w:r w:rsidRPr="002C6E64">
        <w:rPr>
          <w:b w:val="0"/>
          <w:sz w:val="24"/>
          <w:szCs w:val="24"/>
        </w:rPr>
        <w:t>Интервьюер</w:t>
      </w:r>
      <w:r w:rsidRPr="002C6E64">
        <w:rPr>
          <w:b w:val="0"/>
          <w:bCs w:val="0"/>
          <w:sz w:val="24"/>
          <w:szCs w:val="24"/>
        </w:rPr>
        <w:t>) Акции, записывает своё видео-интервью с женщинами своей семьи (прабабушкой, бабушкой</w:t>
      </w:r>
      <w:r>
        <w:rPr>
          <w:b w:val="0"/>
          <w:bCs w:val="0"/>
          <w:sz w:val="24"/>
          <w:szCs w:val="24"/>
        </w:rPr>
        <w:t xml:space="preserve"> </w:t>
      </w:r>
      <w:r w:rsidRPr="002C6E64">
        <w:rPr>
          <w:b w:val="0"/>
          <w:bCs w:val="0"/>
          <w:sz w:val="24"/>
          <w:szCs w:val="24"/>
        </w:rPr>
        <w:t xml:space="preserve">и </w:t>
      </w:r>
      <w:r>
        <w:rPr>
          <w:b w:val="0"/>
          <w:bCs w:val="0"/>
          <w:sz w:val="24"/>
          <w:szCs w:val="24"/>
        </w:rPr>
        <w:t>людьми из ближайшего окружения</w:t>
      </w:r>
      <w:r w:rsidRPr="002C6E64">
        <w:rPr>
          <w:b w:val="0"/>
          <w:bCs w:val="0"/>
          <w:sz w:val="24"/>
          <w:szCs w:val="24"/>
        </w:rPr>
        <w:t>), которые рассказывают реальные истории о буднях, военных и фронтовых днях, трудностях и радостях жизни в тылу.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/>
          <w:bCs/>
          <w:sz w:val="16"/>
          <w:szCs w:val="16"/>
        </w:rPr>
      </w:pP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/>
          <w:bCs/>
        </w:rPr>
      </w:pPr>
      <w:r w:rsidRPr="002C6E64">
        <w:rPr>
          <w:b/>
          <w:bCs/>
          <w:lang w:val="en-US"/>
        </w:rPr>
        <w:t>II</w:t>
      </w:r>
      <w:r w:rsidRPr="002C6E64">
        <w:rPr>
          <w:b/>
          <w:bCs/>
        </w:rPr>
        <w:t xml:space="preserve"> этап: «Дневник солдата» (мужчины на войне)</w:t>
      </w:r>
    </w:p>
    <w:p w:rsidR="00DC3B52" w:rsidRPr="002C6E64" w:rsidRDefault="00DC3B52" w:rsidP="00DC3B5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2C6E64">
        <w:rPr>
          <w:b w:val="0"/>
          <w:bCs w:val="0"/>
          <w:sz w:val="24"/>
          <w:szCs w:val="24"/>
        </w:rPr>
        <w:t>Участник (</w:t>
      </w:r>
      <w:r w:rsidRPr="002C6E64">
        <w:rPr>
          <w:b w:val="0"/>
          <w:sz w:val="24"/>
          <w:szCs w:val="24"/>
        </w:rPr>
        <w:t>Интервьюер</w:t>
      </w:r>
      <w:r w:rsidRPr="002C6E64">
        <w:rPr>
          <w:b w:val="0"/>
          <w:bCs w:val="0"/>
          <w:sz w:val="24"/>
          <w:szCs w:val="24"/>
        </w:rPr>
        <w:t>) Акции, записывает своё видео-интервью с мужчинами своей семьи (прадедушкой, д</w:t>
      </w:r>
      <w:r>
        <w:rPr>
          <w:b w:val="0"/>
          <w:bCs w:val="0"/>
          <w:sz w:val="24"/>
          <w:szCs w:val="24"/>
        </w:rPr>
        <w:t xml:space="preserve">едушкой </w:t>
      </w:r>
      <w:r w:rsidRPr="002C6E64">
        <w:rPr>
          <w:b w:val="0"/>
          <w:bCs w:val="0"/>
          <w:sz w:val="24"/>
          <w:szCs w:val="24"/>
        </w:rPr>
        <w:t xml:space="preserve">и </w:t>
      </w:r>
      <w:r>
        <w:rPr>
          <w:b w:val="0"/>
          <w:bCs w:val="0"/>
          <w:sz w:val="24"/>
          <w:szCs w:val="24"/>
        </w:rPr>
        <w:t>людьми из ближайшего окружения</w:t>
      </w:r>
      <w:r w:rsidRPr="002C6E64">
        <w:rPr>
          <w:b w:val="0"/>
          <w:bCs w:val="0"/>
          <w:sz w:val="24"/>
          <w:szCs w:val="24"/>
        </w:rPr>
        <w:t xml:space="preserve">), которые рассказывают реальные истории о героических подвигах и фронтовых буднях,  истории с фронта. </w:t>
      </w:r>
    </w:p>
    <w:p w:rsidR="00DC3B52" w:rsidRPr="002C6E64" w:rsidRDefault="00DC3B52" w:rsidP="00DC3B5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16"/>
          <w:szCs w:val="16"/>
        </w:rPr>
      </w:pPr>
    </w:p>
    <w:p w:rsidR="00DC3B52" w:rsidRPr="002C6E64" w:rsidRDefault="00DC3B52" w:rsidP="00DC3B5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6E6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C6E64">
        <w:rPr>
          <w:rFonts w:ascii="Times New Roman" w:hAnsi="Times New Roman" w:cs="Times New Roman"/>
          <w:b/>
          <w:bCs/>
          <w:sz w:val="24"/>
          <w:szCs w:val="24"/>
        </w:rPr>
        <w:t xml:space="preserve"> этап: </w:t>
      </w:r>
      <w:r w:rsidRPr="002C6E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«Детство, опаленное войной» (дети на войне)</w:t>
      </w:r>
    </w:p>
    <w:p w:rsidR="00DC3B52" w:rsidRPr="002C6E64" w:rsidRDefault="00DC3B52" w:rsidP="00DC3B5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2C6E64">
        <w:rPr>
          <w:b w:val="0"/>
          <w:bCs w:val="0"/>
          <w:sz w:val="24"/>
          <w:szCs w:val="24"/>
        </w:rPr>
        <w:t>Участник (</w:t>
      </w:r>
      <w:r w:rsidRPr="002C6E64">
        <w:rPr>
          <w:b w:val="0"/>
          <w:sz w:val="24"/>
          <w:szCs w:val="24"/>
        </w:rPr>
        <w:t>Интервьюер</w:t>
      </w:r>
      <w:r w:rsidRPr="002C6E64">
        <w:rPr>
          <w:b w:val="0"/>
          <w:bCs w:val="0"/>
          <w:sz w:val="24"/>
          <w:szCs w:val="24"/>
        </w:rPr>
        <w:t>) Акции, записывает своё видео-интервью с ближайшими родственниками</w:t>
      </w:r>
      <w:r>
        <w:rPr>
          <w:b w:val="0"/>
          <w:bCs w:val="0"/>
          <w:sz w:val="24"/>
          <w:szCs w:val="24"/>
        </w:rPr>
        <w:t xml:space="preserve"> </w:t>
      </w:r>
      <w:r w:rsidRPr="002C6E64">
        <w:rPr>
          <w:b w:val="0"/>
          <w:bCs w:val="0"/>
          <w:sz w:val="24"/>
          <w:szCs w:val="24"/>
        </w:rPr>
        <w:t xml:space="preserve">и </w:t>
      </w:r>
      <w:r>
        <w:rPr>
          <w:b w:val="0"/>
          <w:bCs w:val="0"/>
          <w:sz w:val="24"/>
          <w:szCs w:val="24"/>
        </w:rPr>
        <w:t>людьми из ближайшего окружения</w:t>
      </w:r>
      <w:r w:rsidRPr="002C6E64">
        <w:rPr>
          <w:b w:val="0"/>
          <w:bCs w:val="0"/>
          <w:sz w:val="24"/>
          <w:szCs w:val="24"/>
        </w:rPr>
        <w:t>, которые рассказывают реальные истории о детстве в годы ВОВ и  простых детских радостях.</w:t>
      </w:r>
    </w:p>
    <w:p w:rsidR="00DC3B52" w:rsidRDefault="00DC3B52" w:rsidP="00DC3B52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2C6E64">
        <w:rPr>
          <w:b/>
        </w:rPr>
        <w:t>5. Порядок проведения Акции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>5.1. Участникам</w:t>
      </w:r>
      <w:r>
        <w:t xml:space="preserve"> </w:t>
      </w:r>
      <w:r w:rsidRPr="002C6E64">
        <w:t>Акции предлагается записать видео-интервью</w:t>
      </w:r>
      <w:r>
        <w:t xml:space="preserve"> о жизни в годы </w:t>
      </w:r>
      <w:proofErr w:type="spellStart"/>
      <w:r>
        <w:t>ВОв</w:t>
      </w:r>
      <w:proofErr w:type="spellEnd"/>
      <w:r w:rsidRPr="002C6E64">
        <w:t xml:space="preserve">, длительностью </w:t>
      </w:r>
      <w:r w:rsidRPr="00C870D6">
        <w:rPr>
          <w:b/>
        </w:rPr>
        <w:t>не более 3-х мин</w:t>
      </w:r>
      <w:r w:rsidRPr="002C6E64">
        <w:t>. с участниками и очевидцами</w:t>
      </w:r>
      <w:r>
        <w:t xml:space="preserve"> </w:t>
      </w:r>
      <w:proofErr w:type="spellStart"/>
      <w:r>
        <w:t>ВОв</w:t>
      </w:r>
      <w:bookmarkStart w:id="0" w:name="_GoBack"/>
      <w:bookmarkEnd w:id="0"/>
      <w:proofErr w:type="spellEnd"/>
      <w:r w:rsidRPr="002C6E64">
        <w:t xml:space="preserve"> или владельцами информаци</w:t>
      </w:r>
      <w:proofErr w:type="gramStart"/>
      <w:r w:rsidRPr="002C6E64">
        <w:t>и(</w:t>
      </w:r>
      <w:proofErr w:type="gramEnd"/>
      <w:r w:rsidRPr="002C6E64">
        <w:t>родителями, бабушками, дедушками</w:t>
      </w:r>
      <w:r>
        <w:t xml:space="preserve"> и</w:t>
      </w:r>
      <w:r w:rsidRPr="002C6E64">
        <w:t xml:space="preserve"> людьми из ближайшего окружения).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 xml:space="preserve">5.2. </w:t>
      </w:r>
      <w:proofErr w:type="gramStart"/>
      <w:r w:rsidRPr="002C6E64">
        <w:t>Разместить видео</w:t>
      </w:r>
      <w:proofErr w:type="gramEnd"/>
      <w:r w:rsidRPr="002C6E64">
        <w:t xml:space="preserve"> с пометкой Участника: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>1) Фамилия, имя, возраст, школа;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 xml:space="preserve">2) Название своего видео-интервью; 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proofErr w:type="gramStart"/>
      <w:r w:rsidRPr="002C6E64">
        <w:t>3) Водном/двух предложениях раскрыть название снятого видео-интервью.</w:t>
      </w:r>
      <w:proofErr w:type="gramEnd"/>
    </w:p>
    <w:p w:rsidR="00DC3B52" w:rsidRPr="00C870D6" w:rsidRDefault="00DC3B52" w:rsidP="00DC3B52">
      <w:pPr>
        <w:pStyle w:val="a4"/>
        <w:spacing w:before="0" w:beforeAutospacing="0" w:after="0" w:afterAutospacing="0" w:line="276" w:lineRule="auto"/>
        <w:jc w:val="both"/>
      </w:pPr>
      <w:proofErr w:type="gramStart"/>
      <w:r w:rsidRPr="002C6E64">
        <w:t xml:space="preserve">4) Загрузить </w:t>
      </w:r>
      <w:r w:rsidRPr="002C6E64">
        <w:rPr>
          <w:color w:val="000000" w:themeColor="text1"/>
        </w:rPr>
        <w:t>в официальную</w:t>
      </w:r>
      <w:r>
        <w:rPr>
          <w:color w:val="000000" w:themeColor="text1"/>
        </w:rPr>
        <w:t xml:space="preserve"> </w:t>
      </w:r>
      <w:proofErr w:type="spellStart"/>
      <w:r w:rsidRPr="002C6E64">
        <w:rPr>
          <w:color w:val="000000" w:themeColor="text1"/>
        </w:rPr>
        <w:t>группу</w:t>
      </w:r>
      <w:r w:rsidRPr="002C6E64">
        <w:t>МБУ</w:t>
      </w:r>
      <w:proofErr w:type="spellEnd"/>
      <w:r w:rsidRPr="002C6E64">
        <w:t xml:space="preserve"> ДО «ДДТ» социальной сети «</w:t>
      </w:r>
      <w:proofErr w:type="spellStart"/>
      <w:r w:rsidRPr="002C6E64">
        <w:t>Вконтакте</w:t>
      </w:r>
      <w:proofErr w:type="spellEnd"/>
      <w:r w:rsidRPr="002C6E64">
        <w:t>» (ссылка на группу</w:t>
      </w:r>
      <w:hyperlink r:id="rId6" w:history="1">
        <w:r w:rsidRPr="005B1F68">
          <w:rPr>
            <w:rStyle w:val="a3"/>
            <w:lang w:val="en-US"/>
          </w:rPr>
          <w:t>https</w:t>
        </w:r>
        <w:r w:rsidRPr="005B1F68">
          <w:rPr>
            <w:rStyle w:val="a3"/>
          </w:rPr>
          <w:t>://</w:t>
        </w:r>
        <w:proofErr w:type="spellStart"/>
        <w:r w:rsidRPr="005B1F68">
          <w:rPr>
            <w:rStyle w:val="a3"/>
            <w:lang w:val="en-US"/>
          </w:rPr>
          <w:t>vk</w:t>
        </w:r>
        <w:proofErr w:type="spellEnd"/>
        <w:r w:rsidRPr="005B1F68">
          <w:rPr>
            <w:rStyle w:val="a3"/>
          </w:rPr>
          <w:t>.</w:t>
        </w:r>
        <w:r w:rsidRPr="005B1F68">
          <w:rPr>
            <w:rStyle w:val="a3"/>
            <w:lang w:val="en-US"/>
          </w:rPr>
          <w:t>com</w:t>
        </w:r>
        <w:r w:rsidRPr="005B1F68">
          <w:rPr>
            <w:rStyle w:val="a3"/>
          </w:rPr>
          <w:t>/</w:t>
        </w:r>
        <w:r w:rsidRPr="005B1F68">
          <w:rPr>
            <w:rStyle w:val="a3"/>
            <w:lang w:val="en-US"/>
          </w:rPr>
          <w:t>club</w:t>
        </w:r>
        <w:r w:rsidRPr="005B1F68">
          <w:rPr>
            <w:rStyle w:val="a3"/>
          </w:rPr>
          <w:t>192138222</w:t>
        </w:r>
      </w:hyperlink>
      <w:r w:rsidRPr="002C6E64">
        <w:t>)</w:t>
      </w:r>
      <w:proofErr w:type="gramEnd"/>
      <w:r w:rsidRPr="002C6E64">
        <w:t>.</w:t>
      </w:r>
      <w:r>
        <w:t>Внимание! Работы по этапам принимаются с 1 по 15 число каждого месяца.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 xml:space="preserve">5.3. Обязательным условием является передача информации своим друзьям, родственникам через </w:t>
      </w:r>
      <w:proofErr w:type="spellStart"/>
      <w:r>
        <w:t>репост</w:t>
      </w:r>
      <w:proofErr w:type="spellEnd"/>
      <w:r w:rsidRPr="002C6E64">
        <w:t xml:space="preserve"> своей записи на личную страницу.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>5.4. Особые требования к видеоматериалу не предъявляются (видео материал может быть записан с помощью видео камеры или мобильного телефона).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rPr>
          <w:bCs/>
        </w:rPr>
        <w:t xml:space="preserve">5.5. Творческие находки приветствуются! </w:t>
      </w:r>
    </w:p>
    <w:p w:rsidR="00DC3B52" w:rsidRPr="002C6E64" w:rsidRDefault="00DC3B52" w:rsidP="00DC3B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64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Итоги Акции</w:t>
      </w:r>
    </w:p>
    <w:p w:rsidR="00DC3B52" w:rsidRPr="002C6E64" w:rsidRDefault="00DC3B52" w:rsidP="00DC3B52">
      <w:pPr>
        <w:pStyle w:val="a4"/>
        <w:spacing w:before="0" w:beforeAutospacing="0" w:after="0" w:afterAutospacing="0" w:line="276" w:lineRule="auto"/>
        <w:jc w:val="both"/>
      </w:pPr>
      <w:r w:rsidRPr="002C6E64">
        <w:t xml:space="preserve">6.1. Лучшие видео работы участников Акции будут показаны на праздничном мероприятии, посвящённом 75-летию Великой Победы </w:t>
      </w:r>
      <w:r>
        <w:t>21</w:t>
      </w:r>
      <w:r w:rsidRPr="002C6E64">
        <w:t xml:space="preserve"> мая 2020 г.</w:t>
      </w:r>
    </w:p>
    <w:p w:rsidR="00DC3B52" w:rsidRPr="002C6E64" w:rsidRDefault="00DC3B52" w:rsidP="00DC3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64">
        <w:rPr>
          <w:rFonts w:ascii="Times New Roman" w:hAnsi="Times New Roman" w:cs="Times New Roman"/>
          <w:sz w:val="24"/>
          <w:szCs w:val="24"/>
        </w:rPr>
        <w:t>6.2. Все участники Акции будут награждены памятными дипломами.</w:t>
      </w:r>
    </w:p>
    <w:p w:rsidR="00DC3B52" w:rsidRDefault="00DC3B52" w:rsidP="00DC3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64">
        <w:rPr>
          <w:rFonts w:ascii="Times New Roman" w:hAnsi="Times New Roman" w:cs="Times New Roman"/>
          <w:sz w:val="24"/>
          <w:szCs w:val="24"/>
        </w:rPr>
        <w:t xml:space="preserve">Телефон для справок:73-99-21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DC3B52" w:rsidRPr="002C6E64" w:rsidRDefault="00DC3B52" w:rsidP="00DC3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8-909-575-52-97 </w:t>
      </w:r>
      <w:proofErr w:type="spellStart"/>
      <w:r w:rsidRPr="002C6E64">
        <w:rPr>
          <w:rFonts w:ascii="Times New Roman" w:hAnsi="Times New Roman" w:cs="Times New Roman"/>
          <w:sz w:val="24"/>
          <w:szCs w:val="24"/>
        </w:rPr>
        <w:t>БерезинаГалина</w:t>
      </w:r>
      <w:proofErr w:type="spellEnd"/>
      <w:r w:rsidRPr="002C6E64">
        <w:rPr>
          <w:rFonts w:ascii="Times New Roman" w:hAnsi="Times New Roman" w:cs="Times New Roman"/>
          <w:sz w:val="24"/>
          <w:szCs w:val="24"/>
        </w:rPr>
        <w:t xml:space="preserve"> Олеговна</w:t>
      </w:r>
    </w:p>
    <w:p w:rsidR="00DC3B52" w:rsidRPr="002C6E64" w:rsidRDefault="00DC3B52" w:rsidP="00DC3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64">
        <w:rPr>
          <w:rFonts w:ascii="Times New Roman" w:hAnsi="Times New Roman" w:cs="Times New Roman"/>
          <w:sz w:val="24"/>
          <w:szCs w:val="24"/>
        </w:rPr>
        <w:t xml:space="preserve">Электронная почта МБУ ДО «ДДТ»: </w:t>
      </w:r>
      <w:r w:rsidRPr="002C6E6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C6E64">
        <w:rPr>
          <w:rFonts w:ascii="Times New Roman" w:hAnsi="Times New Roman" w:cs="Times New Roman"/>
          <w:sz w:val="24"/>
          <w:szCs w:val="24"/>
        </w:rPr>
        <w:t>506@</w:t>
      </w:r>
      <w:r w:rsidRPr="002C6E64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2C6E64">
        <w:rPr>
          <w:rFonts w:ascii="Times New Roman" w:hAnsi="Times New Roman" w:cs="Times New Roman"/>
          <w:sz w:val="24"/>
          <w:szCs w:val="24"/>
          <w:lang w:val="en-US"/>
        </w:rPr>
        <w:t>pskovedu</w:t>
      </w:r>
      <w:proofErr w:type="spellEnd"/>
      <w:r w:rsidRPr="002C6E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6E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C3B52" w:rsidRPr="002C6E64" w:rsidRDefault="00DC3B52" w:rsidP="00DC3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B52" w:rsidRPr="00DC3B52" w:rsidRDefault="00DC3B52" w:rsidP="00DC3B52">
      <w:pPr>
        <w:rPr>
          <w:rFonts w:ascii="Times New Roman" w:hAnsi="Times New Roman" w:cs="Times New Roman"/>
          <w:sz w:val="28"/>
          <w:szCs w:val="28"/>
        </w:rPr>
      </w:pPr>
    </w:p>
    <w:sectPr w:rsidR="00DC3B52" w:rsidRPr="00DC3B52" w:rsidSect="00DC3B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12A21"/>
    <w:multiLevelType w:val="hybridMultilevel"/>
    <w:tmpl w:val="A90E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B52"/>
    <w:rsid w:val="00283415"/>
    <w:rsid w:val="00830854"/>
    <w:rsid w:val="00DC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54"/>
  </w:style>
  <w:style w:type="paragraph" w:styleId="1">
    <w:name w:val="heading 1"/>
    <w:basedOn w:val="a"/>
    <w:link w:val="10"/>
    <w:uiPriority w:val="9"/>
    <w:qFormat/>
    <w:rsid w:val="00DC3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B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3B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DC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2138222" TargetMode="External"/><Relationship Id="rId5" Type="http://schemas.openxmlformats.org/officeDocument/2006/relationships/hyperlink" Target="https://vk.com/club1921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3652</Characters>
  <Application>Microsoft Office Word</Application>
  <DocSecurity>0</DocSecurity>
  <Lines>30</Lines>
  <Paragraphs>8</Paragraphs>
  <ScaleCrop>false</ScaleCrop>
  <Company>школа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Света</cp:lastModifiedBy>
  <cp:revision>4</cp:revision>
  <dcterms:created xsi:type="dcterms:W3CDTF">2020-03-17T11:08:00Z</dcterms:created>
  <dcterms:modified xsi:type="dcterms:W3CDTF">2020-03-19T08:33:00Z</dcterms:modified>
</cp:coreProperties>
</file>